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452"/>
        <w:gridCol w:w="3401"/>
      </w:tblGrid>
      <w:tr w:rsidR="00027771" w:rsidRPr="00737E1E" w:rsidTr="00EE4692"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771" w:rsidRPr="00737E1E" w:rsidRDefault="00027771" w:rsidP="00EE4692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771" w:rsidRPr="00737E1E" w:rsidRDefault="00027771" w:rsidP="00EE4692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771" w:rsidRPr="00737E1E" w:rsidRDefault="001B7175" w:rsidP="00EE4692">
            <w:pPr>
              <w:jc w:val="right"/>
              <w:rPr>
                <w:lang w:eastAsia="en-US"/>
              </w:rPr>
            </w:pPr>
            <w:r w:rsidRPr="00737E1E">
              <w:rPr>
                <w:lang w:eastAsia="en-US"/>
              </w:rPr>
              <w:t>Приложение 24</w:t>
            </w:r>
            <w:r w:rsidR="00027771" w:rsidRPr="00737E1E">
              <w:rPr>
                <w:lang w:eastAsia="en-US"/>
              </w:rPr>
              <w:t xml:space="preserve"> </w:t>
            </w:r>
          </w:p>
          <w:p w:rsidR="00027771" w:rsidRPr="00737E1E" w:rsidRDefault="00027771" w:rsidP="00EE4692">
            <w:pPr>
              <w:rPr>
                <w:lang w:eastAsia="en-US"/>
              </w:rPr>
            </w:pPr>
          </w:p>
          <w:p w:rsidR="00027771" w:rsidRPr="00737E1E" w:rsidRDefault="00027771" w:rsidP="00EE4692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УТВЕРЖДЕН</w:t>
            </w:r>
          </w:p>
          <w:p w:rsidR="00056E59" w:rsidRPr="00737E1E" w:rsidRDefault="00056E59" w:rsidP="00056E59">
            <w:r w:rsidRPr="00737E1E">
              <w:t>Приказом Государственной</w:t>
            </w:r>
          </w:p>
          <w:p w:rsidR="00056E59" w:rsidRPr="00737E1E" w:rsidRDefault="00056E59" w:rsidP="00056E59">
            <w:r w:rsidRPr="00737E1E">
              <w:t>регистрационной службы при</w:t>
            </w:r>
          </w:p>
          <w:p w:rsidR="00056E59" w:rsidRPr="00737E1E" w:rsidRDefault="00056E59" w:rsidP="00056E59">
            <w:r w:rsidRPr="00737E1E">
              <w:t>Правительстве</w:t>
            </w:r>
          </w:p>
          <w:p w:rsidR="00056E59" w:rsidRPr="00737E1E" w:rsidRDefault="00056E59" w:rsidP="00056E59">
            <w:proofErr w:type="spellStart"/>
            <w:r w:rsidRPr="00737E1E">
              <w:t>Кыргызской</w:t>
            </w:r>
            <w:proofErr w:type="spellEnd"/>
            <w:r w:rsidRPr="00737E1E">
              <w:t xml:space="preserve"> Республики </w:t>
            </w:r>
          </w:p>
          <w:p w:rsidR="00056E59" w:rsidRPr="00737E1E" w:rsidRDefault="008C2FEF" w:rsidP="00056E59">
            <w:r>
              <w:t>от «____» _________ 20</w:t>
            </w:r>
            <w:r>
              <w:rPr>
                <w:lang w:val="ky-KG"/>
              </w:rPr>
              <w:t>20</w:t>
            </w:r>
            <w:r w:rsidR="00056E59" w:rsidRPr="00737E1E">
              <w:t xml:space="preserve"> г.</w:t>
            </w:r>
          </w:p>
          <w:p w:rsidR="00027771" w:rsidRPr="00737E1E" w:rsidRDefault="00056E59" w:rsidP="00056E59">
            <w:pPr>
              <w:rPr>
                <w:lang w:eastAsia="en-US"/>
              </w:rPr>
            </w:pPr>
            <w:r w:rsidRPr="00737E1E">
              <w:t>№ ____</w:t>
            </w:r>
          </w:p>
        </w:tc>
      </w:tr>
    </w:tbl>
    <w:p w:rsidR="00027771" w:rsidRPr="00737E1E" w:rsidRDefault="00027771" w:rsidP="00885170">
      <w:pPr>
        <w:spacing w:after="60" w:line="276" w:lineRule="auto"/>
        <w:ind w:firstLine="567"/>
        <w:jc w:val="center"/>
        <w:rPr>
          <w:b/>
        </w:rPr>
      </w:pPr>
    </w:p>
    <w:p w:rsidR="00885170" w:rsidRPr="00737E1E" w:rsidRDefault="00885170" w:rsidP="00885170">
      <w:pPr>
        <w:spacing w:after="60" w:line="276" w:lineRule="auto"/>
        <w:ind w:firstLine="567"/>
        <w:jc w:val="center"/>
        <w:rPr>
          <w:b/>
        </w:rPr>
      </w:pPr>
      <w:r w:rsidRPr="00737E1E">
        <w:rPr>
          <w:b/>
        </w:rPr>
        <w:t>АДМИНИСТРАТИВНЫЙ РЕГЛАМЕНТ ГОСУДАРСТВЕННОЙ УСЛУГИ</w:t>
      </w:r>
    </w:p>
    <w:p w:rsidR="00885170" w:rsidRPr="00737E1E" w:rsidRDefault="00885170" w:rsidP="00212E06">
      <w:pPr>
        <w:jc w:val="center"/>
      </w:pPr>
      <w:r w:rsidRPr="00737E1E">
        <w:t>«</w:t>
      </w:r>
      <w:r w:rsidR="00FC3553" w:rsidRPr="00737E1E">
        <w:t>Оформление разрешений для въезда в приграничную зону иностранным гражданам и лицам без гражданства на короткий промежуток времени</w:t>
      </w:r>
      <w:r w:rsidRPr="00737E1E">
        <w:t>»</w:t>
      </w:r>
    </w:p>
    <w:p w:rsidR="00885170" w:rsidRPr="00737E1E" w:rsidRDefault="00885170" w:rsidP="00212E06">
      <w:pPr>
        <w:jc w:val="center"/>
        <w:rPr>
          <w:b/>
          <w:bCs/>
        </w:rPr>
      </w:pPr>
      <w:r w:rsidRPr="00737E1E">
        <w:t xml:space="preserve">Глава 6 </w:t>
      </w:r>
      <w:r w:rsidRPr="00737E1E">
        <w:rPr>
          <w:bCs/>
        </w:rPr>
        <w:t>№ 48</w:t>
      </w:r>
    </w:p>
    <w:p w:rsidR="00885170" w:rsidRPr="00737E1E" w:rsidRDefault="00885170" w:rsidP="00212E06">
      <w:pPr>
        <w:jc w:val="center"/>
        <w:rPr>
          <w:bCs/>
        </w:rPr>
      </w:pPr>
      <w:r w:rsidRPr="00737E1E">
        <w:rPr>
          <w:bCs/>
        </w:rPr>
        <w:t>Единого реестра государственных услуг</w:t>
      </w:r>
    </w:p>
    <w:p w:rsidR="00885170" w:rsidRPr="00737E1E" w:rsidRDefault="00885170" w:rsidP="005641F5">
      <w:pPr>
        <w:spacing w:before="240" w:line="276" w:lineRule="auto"/>
        <w:ind w:left="1134" w:right="1134"/>
        <w:jc w:val="center"/>
        <w:rPr>
          <w:b/>
          <w:bCs/>
        </w:rPr>
      </w:pPr>
      <w:r w:rsidRPr="00737E1E">
        <w:rPr>
          <w:b/>
          <w:bCs/>
        </w:rPr>
        <w:t>1. Общие положения</w:t>
      </w:r>
    </w:p>
    <w:p w:rsidR="00303C0C" w:rsidRPr="00737E1E" w:rsidRDefault="00885170" w:rsidP="005641F5">
      <w:pPr>
        <w:spacing w:before="240"/>
        <w:ind w:firstLine="709"/>
        <w:jc w:val="both"/>
      </w:pPr>
      <w:r w:rsidRPr="00737E1E">
        <w:t>1. Предоставление данной госуда</w:t>
      </w:r>
      <w:r w:rsidR="007312F9" w:rsidRPr="00737E1E">
        <w:t>рственной услуги осуществляется территориальными отделами записи актов гражданского состояния,</w:t>
      </w:r>
      <w:r w:rsidRPr="00737E1E">
        <w:t xml:space="preserve"> паспортизации и регистрации населения</w:t>
      </w:r>
      <w:r w:rsidR="007312F9" w:rsidRPr="00737E1E">
        <w:t xml:space="preserve"> (далее – ЗАГСПРН)</w:t>
      </w:r>
      <w:r w:rsidRPr="00737E1E">
        <w:t xml:space="preserve"> и отделом по вопросам гражданства, иммиграции и р</w:t>
      </w:r>
      <w:r w:rsidR="00303C0C" w:rsidRPr="00737E1E">
        <w:t xml:space="preserve">егистрации иностранных граждан </w:t>
      </w:r>
      <w:r w:rsidRPr="00737E1E">
        <w:t xml:space="preserve">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737E1E">
        <w:t>Кы</w:t>
      </w:r>
      <w:r w:rsidR="00DF3C6E">
        <w:t>ргызской</w:t>
      </w:r>
      <w:proofErr w:type="spellEnd"/>
      <w:r w:rsidR="00DF3C6E">
        <w:t xml:space="preserve"> Республики</w:t>
      </w:r>
      <w:r w:rsidRPr="00737E1E">
        <w:t>.</w:t>
      </w:r>
    </w:p>
    <w:p w:rsidR="00303C0C" w:rsidRPr="00737E1E" w:rsidRDefault="00303C0C" w:rsidP="00303C0C">
      <w:pPr>
        <w:ind w:firstLine="709"/>
        <w:jc w:val="both"/>
      </w:pPr>
      <w:r w:rsidRPr="00737E1E">
        <w:t>2. Административный регламент данной услуги соответствует требованиям:</w:t>
      </w:r>
    </w:p>
    <w:p w:rsidR="00303C0C" w:rsidRPr="00737E1E" w:rsidRDefault="00303C0C" w:rsidP="00303C0C">
      <w:pPr>
        <w:ind w:firstLine="709"/>
        <w:jc w:val="both"/>
        <w:rPr>
          <w:bCs/>
          <w:spacing w:val="5"/>
        </w:rPr>
      </w:pPr>
      <w:r w:rsidRPr="00737E1E">
        <w:t xml:space="preserve">-  постановления Правительства </w:t>
      </w:r>
      <w:proofErr w:type="spellStart"/>
      <w:r w:rsidRPr="00737E1E">
        <w:t>Кыргызской</w:t>
      </w:r>
      <w:proofErr w:type="spellEnd"/>
      <w:r w:rsidRPr="00737E1E">
        <w:t xml:space="preserve"> Республики от 3 марта 2016 года № 109 «</w:t>
      </w:r>
      <w:r w:rsidRPr="00737E1E">
        <w:rPr>
          <w:bCs/>
          <w:spacing w:val="5"/>
        </w:rPr>
        <w:t xml:space="preserve">О внесении дополнений в постановление Правительства </w:t>
      </w:r>
      <w:proofErr w:type="spellStart"/>
      <w:r w:rsidRPr="00737E1E">
        <w:rPr>
          <w:bCs/>
          <w:spacing w:val="5"/>
        </w:rPr>
        <w:t>Кыргызской</w:t>
      </w:r>
      <w:proofErr w:type="spellEnd"/>
      <w:r w:rsidRPr="00737E1E">
        <w:rPr>
          <w:bCs/>
          <w:spacing w:val="5"/>
        </w:rPr>
        <w:t xml:space="preserve"> Рес</w:t>
      </w:r>
      <w:r w:rsidR="007312F9" w:rsidRPr="00737E1E">
        <w:rPr>
          <w:bCs/>
          <w:spacing w:val="5"/>
        </w:rPr>
        <w:t>публики «</w:t>
      </w:r>
      <w:r w:rsidRPr="00737E1E">
        <w:rPr>
          <w:bCs/>
          <w:spacing w:val="5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7312F9" w:rsidRPr="00737E1E">
        <w:rPr>
          <w:bCs/>
          <w:spacing w:val="5"/>
        </w:rPr>
        <w:t>»</w:t>
      </w:r>
      <w:r w:rsidRPr="00737E1E">
        <w:rPr>
          <w:bCs/>
          <w:spacing w:val="5"/>
        </w:rPr>
        <w:t xml:space="preserve"> от 3 июня 2014 года № 303»;</w:t>
      </w:r>
    </w:p>
    <w:p w:rsidR="00303C0C" w:rsidRPr="00737E1E" w:rsidRDefault="00303C0C" w:rsidP="00303C0C">
      <w:pPr>
        <w:ind w:firstLine="709"/>
        <w:jc w:val="both"/>
      </w:pPr>
      <w:r w:rsidRPr="00737E1E">
        <w:t xml:space="preserve">- 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</w:t>
      </w:r>
      <w:proofErr w:type="spellStart"/>
      <w:r w:rsidRPr="00737E1E">
        <w:t>Кыргызской</w:t>
      </w:r>
      <w:proofErr w:type="spellEnd"/>
      <w:r w:rsidRPr="00737E1E">
        <w:t xml:space="preserve"> Республики от 16 января 2018 года № 26.</w:t>
      </w:r>
    </w:p>
    <w:p w:rsidR="00303C0C" w:rsidRPr="00737E1E" w:rsidRDefault="00885170" w:rsidP="00303C0C">
      <w:pPr>
        <w:ind w:firstLine="709"/>
        <w:jc w:val="both"/>
      </w:pPr>
      <w:r w:rsidRPr="00737E1E">
        <w:t>3. Ключевые параметры, заданные стандартом услуги:</w:t>
      </w:r>
    </w:p>
    <w:p w:rsidR="00303C0C" w:rsidRPr="00737E1E" w:rsidRDefault="00885170" w:rsidP="00303C0C">
      <w:pPr>
        <w:ind w:firstLine="709"/>
        <w:jc w:val="both"/>
      </w:pPr>
      <w:r w:rsidRPr="00737E1E">
        <w:t>(1) Общее время предоставления услуги:</w:t>
      </w:r>
    </w:p>
    <w:p w:rsidR="00303C0C" w:rsidRPr="00737E1E" w:rsidRDefault="00885170" w:rsidP="00303C0C">
      <w:pPr>
        <w:ind w:firstLine="709"/>
        <w:jc w:val="both"/>
      </w:pPr>
      <w:r w:rsidRPr="00737E1E">
        <w:t>а) время на прием документов без учета ожидания в очереди - не б</w:t>
      </w:r>
      <w:r w:rsidR="00303C0C" w:rsidRPr="00737E1E">
        <w:t>олее 30 минут;</w:t>
      </w:r>
    </w:p>
    <w:p w:rsidR="00303C0C" w:rsidRPr="00737E1E" w:rsidRDefault="00885170" w:rsidP="00303C0C">
      <w:pPr>
        <w:ind w:firstLine="709"/>
        <w:jc w:val="both"/>
      </w:pPr>
      <w:r w:rsidRPr="00737E1E">
        <w:t>б) регистрация документов -10-15 минут</w:t>
      </w:r>
      <w:r w:rsidR="00303C0C" w:rsidRPr="00737E1E">
        <w:t>;</w:t>
      </w:r>
    </w:p>
    <w:p w:rsidR="00303C0C" w:rsidRPr="00737E1E" w:rsidRDefault="00885170" w:rsidP="00303C0C">
      <w:pPr>
        <w:ind w:firstLine="709"/>
        <w:jc w:val="both"/>
      </w:pPr>
      <w:r w:rsidRPr="00737E1E">
        <w:t>в) общий срок предоставления услуги –</w:t>
      </w:r>
      <w:r w:rsidR="00303C0C" w:rsidRPr="00737E1E">
        <w:t xml:space="preserve"> 6 рабочих дней;</w:t>
      </w:r>
    </w:p>
    <w:p w:rsidR="00303C0C" w:rsidRPr="00737E1E" w:rsidRDefault="00885170" w:rsidP="00303C0C">
      <w:pPr>
        <w:ind w:firstLine="709"/>
        <w:jc w:val="both"/>
      </w:pPr>
      <w:r w:rsidRPr="00737E1E">
        <w:t>г) время на выдачу результата услуги - не более 10-</w:t>
      </w:r>
      <w:r w:rsidR="007312F9" w:rsidRPr="00737E1E">
        <w:t>15 минут</w:t>
      </w:r>
      <w:r w:rsidRPr="00737E1E">
        <w:t xml:space="preserve"> </w:t>
      </w:r>
    </w:p>
    <w:p w:rsidR="00303C0C" w:rsidRPr="00737E1E" w:rsidRDefault="00885170" w:rsidP="00303C0C">
      <w:pPr>
        <w:ind w:firstLine="709"/>
        <w:jc w:val="both"/>
      </w:pPr>
      <w:r w:rsidRPr="00737E1E">
        <w:t xml:space="preserve">(2) Перечень документов необходимых для обращения по вопросу получения разрешения на въезд на территорию </w:t>
      </w:r>
      <w:proofErr w:type="spellStart"/>
      <w:r w:rsidRPr="00737E1E">
        <w:t>Кыргызской</w:t>
      </w:r>
      <w:proofErr w:type="spellEnd"/>
      <w:r w:rsidRPr="00737E1E">
        <w:t xml:space="preserve"> Республики:</w:t>
      </w:r>
    </w:p>
    <w:p w:rsidR="00303C0C" w:rsidRPr="00737E1E" w:rsidRDefault="00885170" w:rsidP="00303C0C">
      <w:pPr>
        <w:ind w:firstLine="709"/>
        <w:jc w:val="both"/>
      </w:pPr>
      <w:r w:rsidRPr="00737E1E">
        <w:t>- письмо-ходатайство принимающих юридических или физических лиц в 4-х экземплярах;</w:t>
      </w:r>
    </w:p>
    <w:p w:rsidR="00303C0C" w:rsidRPr="00737E1E" w:rsidRDefault="00885170" w:rsidP="00303C0C">
      <w:pPr>
        <w:ind w:firstLine="709"/>
        <w:jc w:val="both"/>
      </w:pPr>
      <w:r w:rsidRPr="00737E1E">
        <w:t>- документы, подтверждающие цель въезда;</w:t>
      </w:r>
    </w:p>
    <w:p w:rsidR="00303C0C" w:rsidRPr="00737E1E" w:rsidRDefault="00885170" w:rsidP="00303C0C">
      <w:pPr>
        <w:ind w:firstLine="709"/>
        <w:jc w:val="both"/>
      </w:pPr>
      <w:r w:rsidRPr="00737E1E">
        <w:t>-</w:t>
      </w:r>
      <w:r w:rsidR="00737E1E" w:rsidRPr="00737E1E">
        <w:t xml:space="preserve"> </w:t>
      </w:r>
      <w:r w:rsidRPr="00737E1E">
        <w:t>копия документа, удостоверяющая личность;</w:t>
      </w:r>
    </w:p>
    <w:p w:rsidR="00303C0C" w:rsidRPr="00737E1E" w:rsidRDefault="00885170" w:rsidP="00303C0C">
      <w:pPr>
        <w:ind w:firstLine="709"/>
        <w:jc w:val="both"/>
      </w:pPr>
      <w:r w:rsidRPr="00737E1E">
        <w:t>- квитанция об уплате госпошлины;</w:t>
      </w:r>
    </w:p>
    <w:p w:rsidR="00303C0C" w:rsidRPr="00737E1E" w:rsidRDefault="00885170" w:rsidP="00303C0C">
      <w:pPr>
        <w:ind w:firstLine="709"/>
        <w:jc w:val="both"/>
      </w:pPr>
      <w:r w:rsidRPr="00737E1E">
        <w:t>-</w:t>
      </w:r>
      <w:r w:rsidR="00737E1E" w:rsidRPr="00737E1E">
        <w:t xml:space="preserve"> </w:t>
      </w:r>
      <w:r w:rsidRPr="00737E1E">
        <w:t>наличие визы для граждан иностранных государств, в отношении которых установлен визовый режим.</w:t>
      </w:r>
    </w:p>
    <w:p w:rsidR="00303C0C" w:rsidRPr="00737E1E" w:rsidRDefault="00885170" w:rsidP="00303C0C">
      <w:pPr>
        <w:ind w:firstLine="709"/>
        <w:jc w:val="both"/>
      </w:pPr>
      <w:r w:rsidRPr="00737E1E">
        <w:t>(3) За оказание государственной услуги взимается государственная пошлина в соответствии с </w:t>
      </w:r>
      <w:hyperlink r:id="rId6" w:history="1">
        <w:r w:rsidRPr="00737E1E">
          <w:rPr>
            <w:rStyle w:val="a3"/>
            <w:color w:val="auto"/>
            <w:u w:val="none"/>
          </w:rPr>
          <w:t>постановлением</w:t>
        </w:r>
      </w:hyperlink>
      <w:r w:rsidRPr="00737E1E">
        <w:t> Прави</w:t>
      </w:r>
      <w:r w:rsidR="007312F9" w:rsidRPr="00737E1E">
        <w:t xml:space="preserve">тельства </w:t>
      </w:r>
      <w:proofErr w:type="spellStart"/>
      <w:r w:rsidR="007312F9" w:rsidRPr="00737E1E">
        <w:t>Кыргызской</w:t>
      </w:r>
      <w:proofErr w:type="spellEnd"/>
      <w:r w:rsidR="007312F9" w:rsidRPr="00737E1E">
        <w:t xml:space="preserve"> Республики «</w:t>
      </w:r>
      <w:r w:rsidRPr="00737E1E">
        <w:t>Об утверждении ставо</w:t>
      </w:r>
      <w:r w:rsidR="007312F9" w:rsidRPr="00737E1E">
        <w:t>к государственной пошлины» от 15 апреля 2019</w:t>
      </w:r>
      <w:r w:rsidRPr="00737E1E">
        <w:t xml:space="preserve"> года № </w:t>
      </w:r>
      <w:r w:rsidR="007312F9" w:rsidRPr="00737E1E">
        <w:t>159</w:t>
      </w:r>
      <w:r w:rsidR="00303C0C" w:rsidRPr="00737E1E">
        <w:t>.</w:t>
      </w:r>
    </w:p>
    <w:p w:rsidR="00303C0C" w:rsidRPr="00737E1E" w:rsidRDefault="00885170" w:rsidP="00303C0C">
      <w:pPr>
        <w:ind w:firstLine="709"/>
        <w:jc w:val="both"/>
      </w:pPr>
      <w:r w:rsidRPr="00737E1E">
        <w:lastRenderedPageBreak/>
        <w:t xml:space="preserve">(4) Результат услуги: получение разрешения на </w:t>
      </w:r>
      <w:r w:rsidR="00303C0C" w:rsidRPr="00737E1E">
        <w:t>въезд</w:t>
      </w:r>
      <w:r w:rsidRPr="00737E1E">
        <w:t xml:space="preserve"> на</w:t>
      </w:r>
      <w:r w:rsidR="007312F9" w:rsidRPr="00737E1E">
        <w:t xml:space="preserve"> территорию </w:t>
      </w:r>
      <w:proofErr w:type="spellStart"/>
      <w:r w:rsidRPr="00737E1E">
        <w:t>Кыргызской</w:t>
      </w:r>
      <w:proofErr w:type="spellEnd"/>
      <w:r w:rsidRPr="00737E1E">
        <w:t xml:space="preserve"> Республики</w:t>
      </w:r>
      <w:r w:rsidR="00303C0C" w:rsidRPr="00737E1E">
        <w:t>.</w:t>
      </w:r>
    </w:p>
    <w:p w:rsidR="00303C0C" w:rsidRPr="00737E1E" w:rsidRDefault="00885170" w:rsidP="00303C0C">
      <w:pPr>
        <w:ind w:firstLine="709"/>
        <w:jc w:val="both"/>
      </w:pPr>
      <w:r w:rsidRPr="00737E1E">
        <w:t>4</w:t>
      </w:r>
      <w:r w:rsidR="002A39C6" w:rsidRPr="00737E1E">
        <w:t>. Нормативные</w:t>
      </w:r>
      <w:r w:rsidRPr="00737E1E">
        <w:t xml:space="preserve"> правовые акты, регулирующие оказания государственной услуги:</w:t>
      </w:r>
    </w:p>
    <w:p w:rsidR="00303C0C" w:rsidRPr="00737E1E" w:rsidRDefault="00885170" w:rsidP="00303C0C">
      <w:pPr>
        <w:ind w:firstLine="709"/>
        <w:jc w:val="both"/>
      </w:pPr>
      <w:r w:rsidRPr="00737E1E">
        <w:t>-</w:t>
      </w:r>
      <w:r w:rsidR="007312F9" w:rsidRPr="00737E1E">
        <w:t xml:space="preserve">   Закон </w:t>
      </w:r>
      <w:proofErr w:type="spellStart"/>
      <w:r w:rsidR="007312F9" w:rsidRPr="00737E1E">
        <w:t>Кыргызской</w:t>
      </w:r>
      <w:proofErr w:type="spellEnd"/>
      <w:r w:rsidR="007312F9" w:rsidRPr="00737E1E">
        <w:t xml:space="preserve"> Республики «</w:t>
      </w:r>
      <w:r w:rsidRPr="00737E1E">
        <w:t>О внешней миграции</w:t>
      </w:r>
      <w:r w:rsidR="007312F9" w:rsidRPr="00737E1E">
        <w:t>»</w:t>
      </w:r>
      <w:r w:rsidR="00303C0C" w:rsidRPr="00737E1E">
        <w:t>;</w:t>
      </w:r>
    </w:p>
    <w:p w:rsidR="00885170" w:rsidRPr="00737E1E" w:rsidRDefault="00885170" w:rsidP="00303C0C">
      <w:pPr>
        <w:ind w:firstLine="709"/>
        <w:jc w:val="both"/>
        <w:rPr>
          <w:bCs/>
          <w:spacing w:val="5"/>
          <w:shd w:val="clear" w:color="auto" w:fill="FFFFFF"/>
        </w:rPr>
      </w:pPr>
      <w:r w:rsidRPr="00737E1E">
        <w:t xml:space="preserve">-  Постановление Правительства </w:t>
      </w:r>
      <w:proofErr w:type="spellStart"/>
      <w:r w:rsidRPr="00737E1E">
        <w:t>Кыргызской</w:t>
      </w:r>
      <w:proofErr w:type="spellEnd"/>
      <w:r w:rsidRPr="00737E1E">
        <w:t xml:space="preserve"> Республики «</w:t>
      </w:r>
      <w:r w:rsidRPr="00737E1E">
        <w:rPr>
          <w:bCs/>
          <w:spacing w:val="5"/>
          <w:shd w:val="clear" w:color="auto" w:fill="FFFFFF"/>
        </w:rPr>
        <w:t xml:space="preserve">Об утверждении Правил пограничного режима и режима пограничной полосы </w:t>
      </w:r>
      <w:proofErr w:type="spellStart"/>
      <w:r w:rsidRPr="00737E1E">
        <w:rPr>
          <w:bCs/>
          <w:spacing w:val="5"/>
          <w:shd w:val="clear" w:color="auto" w:fill="FFFFFF"/>
        </w:rPr>
        <w:t>Кыргызской</w:t>
      </w:r>
      <w:proofErr w:type="spellEnd"/>
      <w:r w:rsidRPr="00737E1E">
        <w:rPr>
          <w:bCs/>
          <w:spacing w:val="5"/>
          <w:shd w:val="clear" w:color="auto" w:fill="FFFFFF"/>
        </w:rPr>
        <w:t xml:space="preserve"> Республики» от 4 апреля 2016 года № 172</w:t>
      </w:r>
      <w:r w:rsidR="00303C0C" w:rsidRPr="00737E1E">
        <w:rPr>
          <w:bCs/>
          <w:spacing w:val="5"/>
          <w:shd w:val="clear" w:color="auto" w:fill="FFFFFF"/>
        </w:rPr>
        <w:t>.</w:t>
      </w:r>
    </w:p>
    <w:p w:rsidR="00885170" w:rsidRPr="00737E1E" w:rsidRDefault="00885170" w:rsidP="00885170">
      <w:pPr>
        <w:spacing w:after="60" w:line="276" w:lineRule="auto"/>
        <w:jc w:val="both"/>
        <w:rPr>
          <w:lang w:eastAsia="en-US"/>
        </w:rPr>
      </w:pPr>
    </w:p>
    <w:p w:rsidR="00885170" w:rsidRPr="00737E1E" w:rsidRDefault="00885170" w:rsidP="00303C0C">
      <w:pPr>
        <w:shd w:val="clear" w:color="auto" w:fill="FFFFFF"/>
        <w:spacing w:after="60" w:line="291" w:lineRule="atLeast"/>
        <w:ind w:firstLine="567"/>
        <w:jc w:val="both"/>
      </w:pPr>
      <w:r w:rsidRPr="00737E1E">
        <w:rPr>
          <w:b/>
        </w:rPr>
        <w:t xml:space="preserve"> 2. Перечень процедур, выполняемых в процессе предоставления услуги</w:t>
      </w:r>
    </w:p>
    <w:tbl>
      <w:tblPr>
        <w:tblStyle w:val="a5"/>
        <w:tblpPr w:leftFromText="180" w:rightFromText="180" w:vertAnchor="text" w:horzAnchor="margin" w:tblpY="358"/>
        <w:tblW w:w="9464" w:type="dxa"/>
        <w:tblLook w:val="04A0" w:firstRow="1" w:lastRow="0" w:firstColumn="1" w:lastColumn="0" w:noHBand="0" w:noVBand="1"/>
      </w:tblPr>
      <w:tblGrid>
        <w:gridCol w:w="675"/>
        <w:gridCol w:w="3686"/>
        <w:gridCol w:w="5103"/>
      </w:tblGrid>
      <w:tr w:rsidR="00885170" w:rsidRPr="00737E1E" w:rsidTr="008851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 w:rsidRPr="00737E1E">
              <w:rPr>
                <w:b/>
                <w:lang w:eastAsia="en-US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 w:rsidRPr="00737E1E">
              <w:rPr>
                <w:b/>
                <w:lang w:eastAsia="en-US"/>
              </w:rPr>
              <w:t>Название процедуры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 w:rsidRPr="00737E1E">
              <w:rPr>
                <w:b/>
                <w:lang w:eastAsia="en-US"/>
              </w:rPr>
              <w:t>Примечание</w:t>
            </w:r>
          </w:p>
        </w:tc>
      </w:tr>
      <w:tr w:rsidR="00885170" w:rsidRPr="00737E1E" w:rsidTr="0088517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right"/>
              <w:rPr>
                <w:lang w:eastAsia="en-US"/>
              </w:rPr>
            </w:pPr>
            <w:r w:rsidRPr="00737E1E"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70" w:rsidRPr="00737E1E" w:rsidRDefault="007E263C" w:rsidP="008A342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Прием документов на получение разрешения на въезд в пограничную зону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 в соответствии с законодательством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70" w:rsidRPr="00737E1E" w:rsidRDefault="007E263C" w:rsidP="008A342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>З</w:t>
            </w:r>
            <w:r w:rsidR="00885170" w:rsidRPr="00737E1E">
              <w:rPr>
                <w:lang w:eastAsia="en-US"/>
              </w:rPr>
              <w:t>аявление считается принятым к рассмотрению со дня подачи заявителем всех необходимых и надлежащим образом оформленных документов</w:t>
            </w:r>
          </w:p>
          <w:p w:rsidR="00885170" w:rsidRPr="00737E1E" w:rsidRDefault="00885170" w:rsidP="008A3428">
            <w:pPr>
              <w:rPr>
                <w:rFonts w:eastAsia="Calibri"/>
                <w:lang w:eastAsia="en-US"/>
              </w:rPr>
            </w:pPr>
          </w:p>
        </w:tc>
      </w:tr>
      <w:tr w:rsidR="00885170" w:rsidRPr="00737E1E" w:rsidTr="008851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right"/>
              <w:rPr>
                <w:lang w:eastAsia="en-US"/>
              </w:rPr>
            </w:pPr>
            <w:r w:rsidRPr="00737E1E">
              <w:rPr>
                <w:lang w:eastAsia="en-US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70" w:rsidRPr="00737E1E" w:rsidRDefault="007E263C" w:rsidP="008A3428">
            <w:pPr>
              <w:rPr>
                <w:highlight w:val="yellow"/>
                <w:lang w:eastAsia="en-US"/>
              </w:rPr>
            </w:pPr>
            <w:r w:rsidRPr="00737E1E">
              <w:rPr>
                <w:rFonts w:eastAsia="Calibri"/>
                <w:lang w:eastAsia="en-US"/>
              </w:rPr>
              <w:t>Направление документов на въезд</w:t>
            </w:r>
            <w:r w:rsidRPr="00737E1E">
              <w:rPr>
                <w:lang w:eastAsia="en-US"/>
              </w:rPr>
              <w:t xml:space="preserve"> в пограничную зону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 </w:t>
            </w:r>
            <w:r w:rsidRPr="00737E1E">
              <w:rPr>
                <w:rFonts w:eastAsia="Calibri"/>
                <w:lang w:eastAsia="en-US"/>
              </w:rPr>
              <w:t xml:space="preserve">на согласование в органы национальной безопасности </w:t>
            </w:r>
            <w:proofErr w:type="spellStart"/>
            <w:r w:rsidRPr="00737E1E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737E1E">
              <w:rPr>
                <w:rFonts w:eastAsia="Calibri"/>
                <w:lang w:eastAsia="en-US"/>
              </w:rPr>
              <w:t xml:space="preserve">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70" w:rsidRPr="00737E1E" w:rsidRDefault="00885170" w:rsidP="008A342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По </w:t>
            </w:r>
            <w:r w:rsidR="007E263C" w:rsidRPr="00737E1E">
              <w:rPr>
                <w:lang w:eastAsia="en-US"/>
              </w:rPr>
              <w:t>результатам процедуры</w:t>
            </w:r>
            <w:r w:rsidRPr="00737E1E">
              <w:rPr>
                <w:lang w:eastAsia="en-US"/>
              </w:rPr>
              <w:t xml:space="preserve"> </w:t>
            </w:r>
            <w:r w:rsidR="007E263C" w:rsidRPr="00737E1E">
              <w:rPr>
                <w:lang w:eastAsia="en-US"/>
              </w:rPr>
              <w:t>согласования признается</w:t>
            </w:r>
            <w:r w:rsidRPr="00737E1E">
              <w:rPr>
                <w:lang w:eastAsia="en-US"/>
              </w:rPr>
              <w:t xml:space="preserve"> целесообразность удовлетворения или отклонения заявления на въезд в пограничную зону </w:t>
            </w:r>
            <w:proofErr w:type="spellStart"/>
            <w:r w:rsidRPr="00737E1E">
              <w:rPr>
                <w:lang w:eastAsia="en-US"/>
              </w:rPr>
              <w:t>Кыргызско</w:t>
            </w:r>
            <w:r w:rsidR="007E263C" w:rsidRPr="00737E1E">
              <w:rPr>
                <w:lang w:eastAsia="en-US"/>
              </w:rPr>
              <w:t>й</w:t>
            </w:r>
            <w:proofErr w:type="spellEnd"/>
            <w:r w:rsidRPr="00737E1E">
              <w:rPr>
                <w:lang w:eastAsia="en-US"/>
              </w:rPr>
              <w:t xml:space="preserve"> </w:t>
            </w:r>
            <w:r w:rsidR="007E263C" w:rsidRPr="00737E1E">
              <w:rPr>
                <w:lang w:eastAsia="en-US"/>
              </w:rPr>
              <w:t>Республики</w:t>
            </w:r>
            <w:r w:rsidRPr="00737E1E">
              <w:rPr>
                <w:lang w:eastAsia="en-US"/>
              </w:rPr>
              <w:t xml:space="preserve">. </w:t>
            </w:r>
          </w:p>
          <w:p w:rsidR="00885170" w:rsidRPr="00737E1E" w:rsidRDefault="00885170" w:rsidP="008A3428">
            <w:pPr>
              <w:shd w:val="clear" w:color="auto" w:fill="FFFFFF"/>
              <w:rPr>
                <w:lang w:eastAsia="en-US"/>
              </w:rPr>
            </w:pPr>
          </w:p>
          <w:p w:rsidR="00885170" w:rsidRPr="00737E1E" w:rsidRDefault="00885170" w:rsidP="008A3428">
            <w:pPr>
              <w:rPr>
                <w:lang w:eastAsia="en-US"/>
              </w:rPr>
            </w:pPr>
          </w:p>
        </w:tc>
      </w:tr>
      <w:tr w:rsidR="00885170" w:rsidRPr="00737E1E" w:rsidTr="008851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70" w:rsidRPr="00737E1E" w:rsidRDefault="00885170">
            <w:pPr>
              <w:spacing w:before="120" w:after="120" w:line="276" w:lineRule="auto"/>
              <w:jc w:val="right"/>
              <w:rPr>
                <w:lang w:eastAsia="en-US"/>
              </w:rPr>
            </w:pPr>
            <w:r w:rsidRPr="00737E1E">
              <w:rPr>
                <w:lang w:eastAsia="en-US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70" w:rsidRPr="00737E1E" w:rsidRDefault="004F04F1" w:rsidP="008A3428">
            <w:pPr>
              <w:jc w:val="both"/>
              <w:rPr>
                <w:highlight w:val="yellow"/>
                <w:lang w:eastAsia="en-US"/>
              </w:rPr>
            </w:pPr>
            <w:r w:rsidRPr="00737E1E">
              <w:rPr>
                <w:rFonts w:eastAsia="Calibri"/>
                <w:lang w:eastAsia="en-US"/>
              </w:rPr>
              <w:t xml:space="preserve">Выдача разрешения или отказа на </w:t>
            </w:r>
            <w:r w:rsidRPr="00737E1E">
              <w:rPr>
                <w:lang w:eastAsia="en-US"/>
              </w:rPr>
              <w:t xml:space="preserve">въезд в пограничную зону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F1" w:rsidRPr="00737E1E" w:rsidRDefault="00885170" w:rsidP="008A342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Разрешение выдается </w:t>
            </w:r>
            <w:r w:rsidR="007312F9" w:rsidRPr="00737E1E">
              <w:rPr>
                <w:lang w:eastAsia="en-US"/>
              </w:rPr>
              <w:t>лицам,</w:t>
            </w:r>
            <w:r w:rsidRPr="00737E1E">
              <w:rPr>
                <w:lang w:eastAsia="en-US"/>
              </w:rPr>
              <w:t xml:space="preserve"> достигшим 16-летнего возраста.</w:t>
            </w:r>
            <w:r w:rsidR="004F04F1" w:rsidRPr="00737E1E">
              <w:rPr>
                <w:lang w:eastAsia="en-US"/>
              </w:rPr>
              <w:t xml:space="preserve"> </w:t>
            </w:r>
          </w:p>
          <w:p w:rsidR="00885170" w:rsidRPr="00737E1E" w:rsidRDefault="00885170" w:rsidP="008A342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В разрешении </w:t>
            </w:r>
            <w:r w:rsidR="004F04F1" w:rsidRPr="00737E1E">
              <w:rPr>
                <w:lang w:eastAsia="en-US"/>
              </w:rPr>
              <w:t>указываются цель</w:t>
            </w:r>
            <w:r w:rsidRPr="00737E1E">
              <w:rPr>
                <w:lang w:eastAsia="en-US"/>
              </w:rPr>
              <w:t>, место въезда, передвижения, произво</w:t>
            </w:r>
            <w:r w:rsidR="004F04F1" w:rsidRPr="00737E1E">
              <w:rPr>
                <w:lang w:eastAsia="en-US"/>
              </w:rPr>
              <w:t>д</w:t>
            </w:r>
            <w:r w:rsidRPr="00737E1E">
              <w:rPr>
                <w:lang w:eastAsia="en-US"/>
              </w:rPr>
              <w:t xml:space="preserve">ство работ и иных мероприятий, административная территориальная единица (область, район, </w:t>
            </w:r>
            <w:proofErr w:type="spellStart"/>
            <w:r w:rsidRPr="00737E1E">
              <w:rPr>
                <w:lang w:eastAsia="en-US"/>
              </w:rPr>
              <w:t>айыльный</w:t>
            </w:r>
            <w:proofErr w:type="spellEnd"/>
            <w:r w:rsidRPr="00737E1E">
              <w:rPr>
                <w:lang w:eastAsia="en-US"/>
              </w:rPr>
              <w:t xml:space="preserve"> аймак), где разрешено пребывание.</w:t>
            </w:r>
          </w:p>
          <w:p w:rsidR="00885170" w:rsidRPr="00737E1E" w:rsidRDefault="00885170" w:rsidP="008A342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Срок временного </w:t>
            </w:r>
            <w:r w:rsidR="008A3428" w:rsidRPr="00737E1E">
              <w:rPr>
                <w:lang w:eastAsia="en-US"/>
              </w:rPr>
              <w:t>пребывания ограничивается</w:t>
            </w:r>
            <w:r w:rsidRPr="00737E1E">
              <w:rPr>
                <w:lang w:eastAsia="en-US"/>
              </w:rPr>
              <w:t xml:space="preserve"> сроком действия выданного разрешения</w:t>
            </w:r>
          </w:p>
          <w:p w:rsidR="00885170" w:rsidRPr="00737E1E" w:rsidRDefault="00885170" w:rsidP="008A3428">
            <w:pPr>
              <w:rPr>
                <w:lang w:eastAsia="en-US"/>
              </w:rPr>
            </w:pPr>
          </w:p>
        </w:tc>
      </w:tr>
    </w:tbl>
    <w:p w:rsidR="00885170" w:rsidRPr="00737E1E" w:rsidRDefault="00885170" w:rsidP="00885170">
      <w:pPr>
        <w:spacing w:after="60" w:line="276" w:lineRule="auto"/>
        <w:jc w:val="both"/>
        <w:rPr>
          <w:color w:val="000000" w:themeColor="text1"/>
        </w:rPr>
      </w:pPr>
    </w:p>
    <w:p w:rsidR="00D64963" w:rsidRPr="00737E1E" w:rsidRDefault="00D64963" w:rsidP="00885170">
      <w:pPr>
        <w:tabs>
          <w:tab w:val="left" w:pos="1425"/>
          <w:tab w:val="right" w:pos="14570"/>
        </w:tabs>
        <w:spacing w:before="120" w:after="120" w:line="276" w:lineRule="auto"/>
        <w:ind w:firstLine="567"/>
      </w:pPr>
    </w:p>
    <w:p w:rsidR="004F04F1" w:rsidRPr="00737E1E" w:rsidRDefault="004F04F1" w:rsidP="00885170">
      <w:pPr>
        <w:tabs>
          <w:tab w:val="left" w:pos="1425"/>
          <w:tab w:val="right" w:pos="14570"/>
        </w:tabs>
        <w:spacing w:before="120" w:after="120" w:line="276" w:lineRule="auto"/>
        <w:ind w:firstLine="567"/>
        <w:sectPr w:rsidR="004F04F1" w:rsidRPr="00737E1E" w:rsidSect="00924C1E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725" w:rsidRPr="00737E1E" w:rsidRDefault="00114725" w:rsidP="00056E59">
      <w:pPr>
        <w:spacing w:before="200"/>
        <w:ind w:right="1134"/>
        <w:rPr>
          <w:b/>
          <w:bCs/>
        </w:rPr>
      </w:pPr>
      <w:r w:rsidRPr="00737E1E">
        <w:rPr>
          <w:b/>
          <w:bCs/>
        </w:rPr>
        <w:lastRenderedPageBreak/>
        <w:t>3. Блок-схема взаимосвязи процедур</w:t>
      </w:r>
    </w:p>
    <w:p w:rsidR="00114725" w:rsidRPr="00737E1E" w:rsidRDefault="00114725" w:rsidP="00114725">
      <w:pPr>
        <w:jc w:val="center"/>
        <w:rPr>
          <w:rFonts w:eastAsia="Calibri"/>
          <w:b/>
        </w:rPr>
      </w:pPr>
    </w:p>
    <w:tbl>
      <w:tblPr>
        <w:tblStyle w:val="a5"/>
        <w:tblW w:w="11190" w:type="dxa"/>
        <w:tblLook w:val="04A0" w:firstRow="1" w:lastRow="0" w:firstColumn="1" w:lastColumn="0" w:noHBand="0" w:noVBand="1"/>
      </w:tblPr>
      <w:tblGrid>
        <w:gridCol w:w="618"/>
        <w:gridCol w:w="1240"/>
        <w:gridCol w:w="622"/>
        <w:gridCol w:w="620"/>
        <w:gridCol w:w="622"/>
        <w:gridCol w:w="623"/>
        <w:gridCol w:w="622"/>
        <w:gridCol w:w="623"/>
        <w:gridCol w:w="622"/>
        <w:gridCol w:w="622"/>
        <w:gridCol w:w="622"/>
        <w:gridCol w:w="622"/>
        <w:gridCol w:w="622"/>
        <w:gridCol w:w="623"/>
        <w:gridCol w:w="621"/>
        <w:gridCol w:w="1246"/>
      </w:tblGrid>
      <w:tr w:rsidR="00114725" w:rsidRPr="00737E1E" w:rsidTr="007312F9">
        <w:trPr>
          <w:trHeight w:val="673"/>
        </w:trPr>
        <w:tc>
          <w:tcPr>
            <w:tcW w:w="11190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14725" w:rsidRPr="00737E1E" w:rsidRDefault="00114725" w:rsidP="00F612BE">
            <w:pPr>
              <w:rPr>
                <w:rFonts w:eastAsia="Calibri"/>
                <w:b/>
              </w:rPr>
            </w:pPr>
            <w:r w:rsidRPr="00737E1E">
              <w:rPr>
                <w:rFonts w:eastAsia="Calibri"/>
                <w:b/>
              </w:rPr>
              <w:t>Фронт - офис</w:t>
            </w:r>
          </w:p>
        </w:tc>
      </w:tr>
      <w:tr w:rsidR="00114725" w:rsidRPr="00737E1E" w:rsidTr="007312F9">
        <w:trPr>
          <w:trHeight w:val="270"/>
        </w:trPr>
        <w:tc>
          <w:tcPr>
            <w:tcW w:w="5590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</w:p>
        </w:tc>
        <w:tc>
          <w:tcPr>
            <w:tcW w:w="373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</w:p>
        </w:tc>
        <w:tc>
          <w:tcPr>
            <w:tcW w:w="1866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</w:p>
        </w:tc>
      </w:tr>
      <w:tr w:rsidR="00114725" w:rsidRPr="00737E1E" w:rsidTr="007312F9">
        <w:trPr>
          <w:trHeight w:val="133"/>
        </w:trPr>
        <w:tc>
          <w:tcPr>
            <w:tcW w:w="5590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2488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</w:tr>
      <w:tr w:rsidR="00114725" w:rsidRPr="00737E1E" w:rsidTr="007312F9">
        <w:trPr>
          <w:trHeight w:val="270"/>
        </w:trPr>
        <w:tc>
          <w:tcPr>
            <w:tcW w:w="61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  <w:r w:rsidRPr="00737E1E">
              <w:rPr>
                <w:rFonts w:eastAsia="Calibri"/>
              </w:rPr>
              <w:t>1</w:t>
            </w:r>
          </w:p>
        </w:tc>
        <w:tc>
          <w:tcPr>
            <w:tcW w:w="621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86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  <w:r w:rsidRPr="00737E1E">
              <w:rPr>
                <w:rFonts w:eastAsia="Calibri"/>
              </w:rPr>
              <w:t>2</w:t>
            </w: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725" w:rsidRPr="00737E1E" w:rsidRDefault="00114725" w:rsidP="00F612BE">
            <w:pPr>
              <w:jc w:val="center"/>
              <w:rPr>
                <w:rFonts w:eastAsia="Calibri"/>
                <w:b/>
              </w:rPr>
            </w:pPr>
            <w:r w:rsidRPr="00737E1E">
              <w:rPr>
                <w:rFonts w:eastAsia="Calibri"/>
                <w:b/>
              </w:rPr>
              <w:t>3</w:t>
            </w:r>
          </w:p>
        </w:tc>
        <w:tc>
          <w:tcPr>
            <w:tcW w:w="124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</w:tr>
      <w:tr w:rsidR="00114725" w:rsidRPr="00737E1E" w:rsidTr="007312F9">
        <w:trPr>
          <w:trHeight w:val="152"/>
        </w:trPr>
        <w:tc>
          <w:tcPr>
            <w:tcW w:w="61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1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  <w:r w:rsidRPr="00737E1E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90496" behindDoc="0" locked="0" layoutInCell="1" allowOverlap="1" wp14:anchorId="397401ED" wp14:editId="327AA6B5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3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E106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904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Ucx2BwwCAADF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86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  <w:r w:rsidRPr="00737E1E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91520" behindDoc="0" locked="0" layoutInCell="1" allowOverlap="1" wp14:anchorId="265A3DC7" wp14:editId="6F00D4D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3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23E1E" id="Прямая со стрелкой 2" o:spid="_x0000_s1026" type="#_x0000_t32" style="position:absolute;margin-left:-4.65pt;margin-top:-1.5pt;width:118.6pt;height:0;z-index:2516915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DWOMO7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2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  <w:r w:rsidRPr="00737E1E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0DF1CB8B" wp14:editId="101A5729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33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C7E46" id="Прямая со стрелкой 4" o:spid="_x0000_s1026" type="#_x0000_t32" style="position:absolute;margin-left:-4.6pt;margin-top:-1.95pt;width:70.6pt;height:.45pt;flip:y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AQE6kYGQIAANI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2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24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</w:tr>
      <w:tr w:rsidR="00114725" w:rsidRPr="00737E1E" w:rsidTr="007312F9">
        <w:trPr>
          <w:trHeight w:val="270"/>
        </w:trPr>
        <w:tc>
          <w:tcPr>
            <w:tcW w:w="2480" w:type="dxa"/>
            <w:gridSpan w:val="3"/>
            <w:tcBorders>
              <w:lef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top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866" w:type="dxa"/>
            <w:gridSpan w:val="3"/>
            <w:tcBorders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248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14725" w:rsidRPr="00737E1E" w:rsidRDefault="00114725" w:rsidP="00F612BE">
            <w:pPr>
              <w:jc w:val="center"/>
              <w:rPr>
                <w:rFonts w:eastAsia="Calibri"/>
                <w:b/>
              </w:rPr>
            </w:pPr>
            <w:r w:rsidRPr="00737E1E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D8E7431" wp14:editId="3D0C73C3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-10795</wp:posOffset>
                      </wp:positionV>
                      <wp:extent cx="371475" cy="95250"/>
                      <wp:effectExtent l="0" t="76200" r="9525" b="95250"/>
                      <wp:wrapNone/>
                      <wp:docPr id="3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1475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CF702" id="Прямая со стрелкой 5" o:spid="_x0000_s1026" type="#_x0000_t32" style="position:absolute;margin-left:29.75pt;margin-top:-.85pt;width:29.25pt;height:7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737E1E">
              <w:rPr>
                <w:rFonts w:eastAsia="Calibri"/>
                <w:b/>
              </w:rPr>
              <w:t xml:space="preserve">      отказ</w:t>
            </w:r>
          </w:p>
          <w:p w:rsidR="00114725" w:rsidRPr="00737E1E" w:rsidRDefault="00114725" w:rsidP="00F612BE">
            <w:pPr>
              <w:jc w:val="center"/>
              <w:rPr>
                <w:rFonts w:eastAsia="Calibri"/>
                <w:b/>
              </w:rPr>
            </w:pPr>
          </w:p>
          <w:p w:rsidR="00114725" w:rsidRPr="00737E1E" w:rsidRDefault="00114725" w:rsidP="00F612BE">
            <w:pPr>
              <w:jc w:val="center"/>
              <w:rPr>
                <w:rFonts w:eastAsia="Calibri"/>
              </w:rPr>
            </w:pPr>
            <w:proofErr w:type="spellStart"/>
            <w:r w:rsidRPr="00737E1E">
              <w:rPr>
                <w:rFonts w:eastAsia="Calibri"/>
                <w:b/>
              </w:rPr>
              <w:t>Бэк</w:t>
            </w:r>
            <w:proofErr w:type="spellEnd"/>
            <w:r w:rsidRPr="00737E1E">
              <w:rPr>
                <w:rFonts w:eastAsia="Calibri"/>
                <w:b/>
              </w:rPr>
              <w:t xml:space="preserve"> - офис</w:t>
            </w:r>
          </w:p>
        </w:tc>
        <w:tc>
          <w:tcPr>
            <w:tcW w:w="622" w:type="dxa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  <w:tc>
          <w:tcPr>
            <w:tcW w:w="186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14725" w:rsidRPr="00737E1E" w:rsidRDefault="00114725" w:rsidP="00F612BE">
            <w:pPr>
              <w:rPr>
                <w:rFonts w:eastAsia="Calibri"/>
              </w:rPr>
            </w:pPr>
          </w:p>
        </w:tc>
      </w:tr>
    </w:tbl>
    <w:p w:rsidR="00114725" w:rsidRPr="00737E1E" w:rsidRDefault="00114725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7312F9" w:rsidRPr="00737E1E" w:rsidRDefault="007312F9" w:rsidP="008A3428">
      <w:pPr>
        <w:ind w:right="1134"/>
        <w:jc w:val="center"/>
        <w:rPr>
          <w:b/>
          <w:bCs/>
        </w:rPr>
      </w:pPr>
    </w:p>
    <w:p w:rsidR="00885170" w:rsidRPr="00737E1E" w:rsidRDefault="00885170" w:rsidP="008A3428">
      <w:pPr>
        <w:ind w:right="1134"/>
        <w:jc w:val="center"/>
        <w:rPr>
          <w:b/>
          <w:bCs/>
        </w:rPr>
      </w:pPr>
      <w:r w:rsidRPr="00737E1E">
        <w:rPr>
          <w:b/>
          <w:bCs/>
        </w:rPr>
        <w:lastRenderedPageBreak/>
        <w:t>4. Описание процедур и их характеристики</w:t>
      </w:r>
    </w:p>
    <w:p w:rsidR="008A3428" w:rsidRPr="00737E1E" w:rsidRDefault="008A3428" w:rsidP="008A3428">
      <w:pPr>
        <w:ind w:right="1134"/>
        <w:jc w:val="center"/>
        <w:rPr>
          <w:b/>
          <w:bCs/>
        </w:rPr>
      </w:pPr>
    </w:p>
    <w:tbl>
      <w:tblPr>
        <w:tblW w:w="505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9"/>
        <w:gridCol w:w="8"/>
        <w:gridCol w:w="44"/>
        <w:gridCol w:w="1373"/>
        <w:gridCol w:w="18"/>
        <w:gridCol w:w="267"/>
        <w:gridCol w:w="1526"/>
        <w:gridCol w:w="335"/>
        <w:gridCol w:w="5873"/>
        <w:gridCol w:w="47"/>
        <w:gridCol w:w="2787"/>
        <w:gridCol w:w="30"/>
      </w:tblGrid>
      <w:tr w:rsidR="00114725" w:rsidRPr="00737E1E" w:rsidTr="000948DF">
        <w:trPr>
          <w:gridAfter w:val="1"/>
          <w:wAfter w:w="10" w:type="pct"/>
        </w:trPr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b/>
                <w:bCs/>
                <w:lang w:eastAsia="en-US"/>
              </w:rPr>
              <w:t>Название процедуры и действий</w:t>
            </w:r>
          </w:p>
        </w:tc>
        <w:tc>
          <w:tcPr>
            <w:tcW w:w="58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0948DF">
            <w:pPr>
              <w:jc w:val="center"/>
              <w:rPr>
                <w:lang w:eastAsia="en-US"/>
              </w:rPr>
            </w:pPr>
            <w:r w:rsidRPr="00737E1E">
              <w:rPr>
                <w:b/>
                <w:bCs/>
                <w:lang w:eastAsia="en-US"/>
              </w:rPr>
              <w:t>Исполнитель</w:t>
            </w:r>
            <w:r w:rsidR="000948DF" w:rsidRPr="00737E1E">
              <w:rPr>
                <w:b/>
                <w:bCs/>
                <w:lang w:eastAsia="en-US"/>
              </w:rPr>
              <w:t>,</w:t>
            </w:r>
            <w:r w:rsidRPr="00737E1E">
              <w:rPr>
                <w:b/>
                <w:bCs/>
                <w:lang w:eastAsia="en-US"/>
              </w:rPr>
              <w:t xml:space="preserve"> должностное лицо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b/>
                <w:bCs/>
                <w:lang w:eastAsia="en-US"/>
              </w:rPr>
              <w:t>Продолжительность действий</w:t>
            </w:r>
          </w:p>
        </w:tc>
        <w:tc>
          <w:tcPr>
            <w:tcW w:w="21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b/>
                <w:bCs/>
                <w:lang w:eastAsia="en-US"/>
              </w:rPr>
              <w:t>Результат действия</w:t>
            </w:r>
          </w:p>
        </w:tc>
        <w:tc>
          <w:tcPr>
            <w:tcW w:w="96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b/>
                <w:bCs/>
                <w:lang w:eastAsia="en-US"/>
              </w:rPr>
              <w:t>Документ, регулирующий действие</w:t>
            </w:r>
          </w:p>
        </w:tc>
      </w:tr>
      <w:tr w:rsidR="00114725" w:rsidRPr="00737E1E" w:rsidTr="000948DF">
        <w:trPr>
          <w:gridAfter w:val="1"/>
          <w:wAfter w:w="10" w:type="pct"/>
          <w:trHeight w:val="387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1</w:t>
            </w:r>
          </w:p>
        </w:tc>
        <w:tc>
          <w:tcPr>
            <w:tcW w:w="5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3</w:t>
            </w:r>
          </w:p>
        </w:tc>
        <w:tc>
          <w:tcPr>
            <w:tcW w:w="21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4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5</w:t>
            </w:r>
          </w:p>
        </w:tc>
      </w:tr>
      <w:tr w:rsidR="00C2775C" w:rsidRPr="00737E1E" w:rsidTr="000948DF">
        <w:trPr>
          <w:gridAfter w:val="1"/>
          <w:wAfter w:w="10" w:type="pct"/>
          <w:trHeight w:val="629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b/>
                <w:lang w:eastAsia="en-US"/>
              </w:rPr>
              <w:t>Процедура 1:</w:t>
            </w:r>
            <w:r w:rsidR="007E263C" w:rsidRPr="00737E1E">
              <w:rPr>
                <w:b/>
                <w:lang w:eastAsia="en-US"/>
              </w:rPr>
              <w:t xml:space="preserve"> </w:t>
            </w:r>
            <w:r w:rsidRPr="00737E1E">
              <w:rPr>
                <w:b/>
                <w:lang w:eastAsia="en-US"/>
              </w:rPr>
              <w:t xml:space="preserve">Прием </w:t>
            </w:r>
            <w:r w:rsidR="007E263C" w:rsidRPr="00737E1E">
              <w:rPr>
                <w:b/>
                <w:lang w:eastAsia="en-US"/>
              </w:rPr>
              <w:t>документов</w:t>
            </w:r>
            <w:r w:rsidRPr="00737E1E">
              <w:rPr>
                <w:b/>
                <w:lang w:eastAsia="en-US"/>
              </w:rPr>
              <w:t xml:space="preserve"> на получение разрешения на въезд в пограничную </w:t>
            </w:r>
            <w:r w:rsidR="00C2775C" w:rsidRPr="00737E1E">
              <w:rPr>
                <w:b/>
                <w:lang w:eastAsia="en-US"/>
              </w:rPr>
              <w:t xml:space="preserve">зону </w:t>
            </w:r>
            <w:proofErr w:type="spellStart"/>
            <w:r w:rsidR="00C2775C" w:rsidRPr="00737E1E">
              <w:rPr>
                <w:b/>
                <w:lang w:eastAsia="en-US"/>
              </w:rPr>
              <w:t>Кыргызской</w:t>
            </w:r>
            <w:proofErr w:type="spellEnd"/>
            <w:r w:rsidRPr="00737E1E">
              <w:rPr>
                <w:b/>
                <w:lang w:eastAsia="en-US"/>
              </w:rPr>
              <w:t xml:space="preserve"> Республики в соответствии с законодательством</w:t>
            </w:r>
          </w:p>
        </w:tc>
      </w:tr>
      <w:tr w:rsidR="00114725" w:rsidRPr="00737E1E" w:rsidTr="000948DF">
        <w:trPr>
          <w:gridAfter w:val="1"/>
          <w:wAfter w:w="10" w:type="pct"/>
          <w:trHeight w:val="1965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75C" w:rsidRPr="00737E1E" w:rsidRDefault="00C2775C" w:rsidP="00C17F0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>1.1. Прием документов с ходатайством в соответствии с перечнем</w:t>
            </w:r>
          </w:p>
          <w:p w:rsidR="00885170" w:rsidRPr="00737E1E" w:rsidRDefault="00885170" w:rsidP="00C17F08">
            <w:pPr>
              <w:rPr>
                <w:lang w:eastAsia="en-US"/>
              </w:rPr>
            </w:pPr>
          </w:p>
          <w:p w:rsidR="008D088F" w:rsidRPr="00737E1E" w:rsidRDefault="008D088F" w:rsidP="00C17F0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088F" w:rsidRPr="00737E1E" w:rsidRDefault="008D088F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1.2. Регистрация ходатайства журнале регистрации</w:t>
            </w:r>
          </w:p>
          <w:p w:rsidR="008D088F" w:rsidRPr="00737E1E" w:rsidRDefault="008D088F" w:rsidP="00C17F0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 </w:t>
            </w:r>
          </w:p>
          <w:p w:rsidR="00885170" w:rsidRPr="00737E1E" w:rsidRDefault="008D088F" w:rsidP="00AD4BF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37E1E">
              <w:rPr>
                <w:lang w:eastAsia="en-US"/>
              </w:rPr>
              <w:t>1.3</w:t>
            </w:r>
            <w:r w:rsidR="00885170" w:rsidRPr="00737E1E">
              <w:rPr>
                <w:lang w:eastAsia="en-US"/>
              </w:rPr>
              <w:t>.Рассмотрение документов с ходатайством</w:t>
            </w:r>
          </w:p>
        </w:tc>
        <w:tc>
          <w:tcPr>
            <w:tcW w:w="58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7312F9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Сотрудник ЗАГС</w:t>
            </w:r>
            <w:r w:rsidR="00885170" w:rsidRPr="00737E1E">
              <w:rPr>
                <w:lang w:eastAsia="en-US"/>
              </w:rPr>
              <w:t>ПРН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C2775C" w:rsidP="007312F9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10-15 </w:t>
            </w:r>
            <w:r w:rsidR="00885170" w:rsidRPr="00737E1E">
              <w:rPr>
                <w:lang w:eastAsia="en-US"/>
              </w:rPr>
              <w:t xml:space="preserve">минут </w:t>
            </w:r>
          </w:p>
          <w:p w:rsidR="00885170" w:rsidRPr="00737E1E" w:rsidRDefault="00885170" w:rsidP="00AD4BF3">
            <w:pPr>
              <w:rPr>
                <w:lang w:eastAsia="en-US"/>
              </w:rPr>
            </w:pPr>
          </w:p>
        </w:tc>
        <w:tc>
          <w:tcPr>
            <w:tcW w:w="21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jc w:val="both"/>
              <w:rPr>
                <w:lang w:eastAsia="en-US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7312F9" w:rsidP="00C17F08">
            <w:pPr>
              <w:jc w:val="both"/>
              <w:rPr>
                <w:lang w:eastAsia="en-US" w:bidi="ru-RU"/>
              </w:rPr>
            </w:pPr>
            <w:r w:rsidRPr="00737E1E">
              <w:rPr>
                <w:lang w:eastAsia="en-US"/>
              </w:rPr>
              <w:t xml:space="preserve">Закон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 «О внешней миграции»</w:t>
            </w:r>
            <w:r w:rsidR="00885170" w:rsidRPr="00737E1E">
              <w:rPr>
                <w:lang w:eastAsia="en-US"/>
              </w:rPr>
              <w:t xml:space="preserve"> от 24 октября 2016 года № 171</w:t>
            </w:r>
            <w:r w:rsidR="00C17F08" w:rsidRPr="00737E1E">
              <w:rPr>
                <w:lang w:eastAsia="en-US"/>
              </w:rPr>
              <w:t>;</w:t>
            </w:r>
          </w:p>
          <w:p w:rsidR="00885170" w:rsidRPr="00737E1E" w:rsidRDefault="00885170" w:rsidP="007312F9">
            <w:pPr>
              <w:jc w:val="both"/>
              <w:rPr>
                <w:lang w:eastAsia="en-US" w:bidi="ru-RU"/>
              </w:rPr>
            </w:pPr>
            <w:r w:rsidRPr="00737E1E">
              <w:t xml:space="preserve">Постановление Правительства </w:t>
            </w:r>
            <w:proofErr w:type="spellStart"/>
            <w:r w:rsidRPr="00737E1E">
              <w:t>Кыргызской</w:t>
            </w:r>
            <w:proofErr w:type="spellEnd"/>
            <w:r w:rsidRPr="00737E1E">
              <w:t xml:space="preserve"> Республики «</w:t>
            </w:r>
            <w:r w:rsidRPr="00737E1E">
              <w:rPr>
                <w:bCs/>
                <w:spacing w:val="5"/>
                <w:shd w:val="clear" w:color="auto" w:fill="FFFFFF"/>
              </w:rPr>
              <w:t xml:space="preserve">Об утверждении Правил пограничного режима и режима пограничной полосы </w:t>
            </w:r>
            <w:proofErr w:type="spellStart"/>
            <w:r w:rsidRPr="00737E1E">
              <w:rPr>
                <w:bCs/>
                <w:spacing w:val="5"/>
                <w:shd w:val="clear" w:color="auto" w:fill="FFFFFF"/>
              </w:rPr>
              <w:t>Кыргызской</w:t>
            </w:r>
            <w:proofErr w:type="spellEnd"/>
            <w:r w:rsidRPr="00737E1E">
              <w:rPr>
                <w:bCs/>
                <w:spacing w:val="5"/>
                <w:shd w:val="clear" w:color="auto" w:fill="FFFFFF"/>
              </w:rPr>
              <w:t xml:space="preserve"> Республики» от 4 апреля 2016 года № 172</w:t>
            </w:r>
            <w:r w:rsidRPr="00737E1E">
              <w:rPr>
                <w:lang w:eastAsia="en-US" w:bidi="ru-RU"/>
              </w:rPr>
              <w:t xml:space="preserve"> </w:t>
            </w:r>
          </w:p>
        </w:tc>
      </w:tr>
      <w:tr w:rsidR="00C2775C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C17F08">
            <w:pPr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>Результат процедуры 1:</w:t>
            </w:r>
            <w:r w:rsidR="00C17F08" w:rsidRPr="00737E1E">
              <w:rPr>
                <w:lang w:eastAsia="en-US"/>
              </w:rPr>
              <w:t xml:space="preserve"> </w:t>
            </w:r>
            <w:r w:rsidRPr="00737E1E">
              <w:rPr>
                <w:lang w:eastAsia="en-US"/>
              </w:rPr>
              <w:t xml:space="preserve">Прием, регистрация и рассмотрение документов с ходатайством на получение разрешения на въезд в пограничную зону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</w:t>
            </w:r>
          </w:p>
        </w:tc>
      </w:tr>
      <w:tr w:rsidR="00C2775C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Продо</w:t>
            </w:r>
            <w:r w:rsidR="00C17F08" w:rsidRPr="00737E1E">
              <w:rPr>
                <w:lang w:eastAsia="en-US"/>
              </w:rPr>
              <w:t>лжительность процедуры 1: 10-15минут</w:t>
            </w:r>
            <w:r w:rsidRPr="00737E1E">
              <w:rPr>
                <w:lang w:eastAsia="en-US"/>
              </w:rPr>
              <w:t>, 20 минут, в течении 3-х дней</w:t>
            </w:r>
          </w:p>
        </w:tc>
      </w:tr>
      <w:tr w:rsidR="00C2775C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Тип процедуры 1:</w:t>
            </w:r>
            <w:r w:rsidR="00C17F08" w:rsidRPr="00737E1E">
              <w:rPr>
                <w:lang w:eastAsia="en-US"/>
              </w:rPr>
              <w:t xml:space="preserve"> </w:t>
            </w:r>
            <w:r w:rsidRPr="00737E1E">
              <w:rPr>
                <w:lang w:eastAsia="en-US"/>
              </w:rPr>
              <w:t xml:space="preserve">административная процедура </w:t>
            </w:r>
          </w:p>
        </w:tc>
      </w:tr>
      <w:tr w:rsidR="00C2775C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805" w:rsidRPr="00737E1E" w:rsidRDefault="000E4805" w:rsidP="00EE3617">
            <w:pPr>
              <w:rPr>
                <w:lang w:eastAsia="en-US"/>
              </w:rPr>
            </w:pPr>
            <w:r w:rsidRPr="00737E1E">
              <w:br w:type="page"/>
            </w:r>
            <w:r w:rsidR="00885170" w:rsidRPr="00737E1E">
              <w:rPr>
                <w:lang w:eastAsia="en-US"/>
              </w:rPr>
              <w:t>Номер следующей процедуры: 2</w:t>
            </w:r>
          </w:p>
        </w:tc>
      </w:tr>
      <w:tr w:rsidR="00AD4BF3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BF3" w:rsidRPr="00737E1E" w:rsidRDefault="00AD4BF3" w:rsidP="00EE3617"/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4B0A5C">
            <w:pPr>
              <w:rPr>
                <w:lang w:eastAsia="en-US"/>
              </w:rPr>
            </w:pPr>
            <w:r w:rsidRPr="00737E1E">
              <w:rPr>
                <w:b/>
                <w:lang w:eastAsia="en-US"/>
              </w:rPr>
              <w:t>Процедура 2:</w:t>
            </w:r>
            <w:r w:rsidR="00C17F08" w:rsidRPr="00737E1E">
              <w:rPr>
                <w:rFonts w:eastAsia="Calibri"/>
                <w:b/>
                <w:lang w:eastAsia="en-US"/>
              </w:rPr>
              <w:t xml:space="preserve"> Направление документов </w:t>
            </w:r>
            <w:r w:rsidR="00DD6C42" w:rsidRPr="00737E1E">
              <w:rPr>
                <w:rFonts w:eastAsia="Calibri"/>
                <w:b/>
                <w:lang w:eastAsia="en-US"/>
              </w:rPr>
              <w:t xml:space="preserve">на </w:t>
            </w:r>
            <w:r w:rsidRPr="00737E1E">
              <w:rPr>
                <w:b/>
                <w:lang w:eastAsia="en-US"/>
              </w:rPr>
              <w:t xml:space="preserve">въезд в пограничную зону </w:t>
            </w:r>
            <w:proofErr w:type="spellStart"/>
            <w:r w:rsidRPr="00737E1E">
              <w:rPr>
                <w:b/>
                <w:lang w:eastAsia="en-US"/>
              </w:rPr>
              <w:t>Кыргызской</w:t>
            </w:r>
            <w:proofErr w:type="spellEnd"/>
            <w:r w:rsidRPr="00737E1E">
              <w:rPr>
                <w:b/>
                <w:lang w:eastAsia="en-US"/>
              </w:rPr>
              <w:t xml:space="preserve"> Республики</w:t>
            </w:r>
            <w:r w:rsidRPr="00737E1E">
              <w:rPr>
                <w:lang w:eastAsia="en-US"/>
              </w:rPr>
              <w:t xml:space="preserve"> </w:t>
            </w:r>
            <w:r w:rsidRPr="00737E1E">
              <w:rPr>
                <w:rFonts w:eastAsia="Calibri"/>
                <w:b/>
                <w:lang w:eastAsia="en-US"/>
              </w:rPr>
              <w:t xml:space="preserve">на согласование в органы национальной безопасности </w:t>
            </w:r>
            <w:proofErr w:type="spellStart"/>
            <w:r w:rsidRPr="00737E1E">
              <w:rPr>
                <w:rFonts w:eastAsia="Calibri"/>
                <w:b/>
                <w:lang w:eastAsia="en-US"/>
              </w:rPr>
              <w:t>Кыргызской</w:t>
            </w:r>
            <w:proofErr w:type="spellEnd"/>
            <w:r w:rsidRPr="00737E1E">
              <w:rPr>
                <w:rFonts w:eastAsia="Calibri"/>
                <w:b/>
                <w:lang w:eastAsia="en-US"/>
              </w:rPr>
              <w:t xml:space="preserve"> Республики</w:t>
            </w:r>
          </w:p>
        </w:tc>
      </w:tr>
      <w:tr w:rsidR="00114725" w:rsidRPr="00737E1E" w:rsidTr="00737E1E">
        <w:trPr>
          <w:gridAfter w:val="1"/>
          <w:wAfter w:w="10" w:type="pct"/>
        </w:trPr>
        <w:tc>
          <w:tcPr>
            <w:tcW w:w="81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lastRenderedPageBreak/>
              <w:t xml:space="preserve">2.1.   Подготовка материалов для направления на процедуру согласования. </w:t>
            </w:r>
          </w:p>
          <w:p w:rsidR="0006157F" w:rsidRPr="00737E1E" w:rsidRDefault="0006157F" w:rsidP="00C17F08">
            <w:pPr>
              <w:rPr>
                <w:lang w:eastAsia="en-US"/>
              </w:rPr>
            </w:pPr>
          </w:p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2.</w:t>
            </w:r>
            <w:r w:rsidR="00737E1E" w:rsidRPr="00737E1E">
              <w:rPr>
                <w:lang w:eastAsia="en-US"/>
              </w:rPr>
              <w:t>2. Направление</w:t>
            </w:r>
            <w:r w:rsidRPr="00737E1E">
              <w:rPr>
                <w:lang w:eastAsia="en-US"/>
              </w:rPr>
              <w:t xml:space="preserve"> материалов в органы национальной безопасности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Республики.</w:t>
            </w:r>
          </w:p>
          <w:p w:rsidR="00885170" w:rsidRPr="00737E1E" w:rsidRDefault="00885170" w:rsidP="00C17F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  <w:p w:rsidR="00885170" w:rsidRPr="00737E1E" w:rsidRDefault="00885170" w:rsidP="00C17F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37E1E">
              <w:rPr>
                <w:rFonts w:eastAsia="Calibri"/>
                <w:lang w:eastAsia="en-US"/>
              </w:rPr>
              <w:t>2.3.Получение результата согласования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Сотрудник Департамента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C17F08" w:rsidP="00C17F08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В течении </w:t>
            </w:r>
            <w:r w:rsidR="00885170" w:rsidRPr="00737E1E">
              <w:rPr>
                <w:lang w:eastAsia="en-US"/>
              </w:rPr>
              <w:t>3 дней</w:t>
            </w:r>
          </w:p>
        </w:tc>
        <w:tc>
          <w:tcPr>
            <w:tcW w:w="212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Подготовка сопроводительного письма  </w:t>
            </w:r>
          </w:p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885170" w:rsidRPr="00737E1E" w:rsidRDefault="00885170" w:rsidP="00C17F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06157F" w:rsidRPr="00737E1E" w:rsidRDefault="0006157F" w:rsidP="00C17F08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06157F" w:rsidRPr="00737E1E" w:rsidRDefault="0006157F" w:rsidP="00C17F08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EE3617" w:rsidRPr="00737E1E" w:rsidRDefault="00EE3617" w:rsidP="0006157F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EE3617" w:rsidRPr="00737E1E" w:rsidRDefault="00EE3617" w:rsidP="0006157F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AD4BF3" w:rsidRPr="00737E1E" w:rsidRDefault="00AD4BF3" w:rsidP="0006157F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AD4BF3" w:rsidRPr="00737E1E" w:rsidRDefault="00AD4BF3" w:rsidP="0006157F">
            <w:pPr>
              <w:shd w:val="clear" w:color="auto" w:fill="FFFFFF"/>
              <w:rPr>
                <w:rFonts w:eastAsia="Calibri"/>
                <w:lang w:eastAsia="en-US"/>
              </w:rPr>
            </w:pPr>
          </w:p>
          <w:p w:rsidR="00885170" w:rsidRPr="00737E1E" w:rsidRDefault="00885170" w:rsidP="0006157F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737E1E">
              <w:rPr>
                <w:rFonts w:eastAsia="Calibri"/>
                <w:lang w:eastAsia="en-US"/>
              </w:rPr>
              <w:t>П</w:t>
            </w:r>
            <w:r w:rsidRPr="00737E1E">
              <w:rPr>
                <w:lang w:eastAsia="en-US"/>
              </w:rPr>
              <w:t xml:space="preserve">о результатам согласования признается целесообразность удовлетворения или отклонения заявления на въезд в пограничную зону </w:t>
            </w:r>
            <w:proofErr w:type="spellStart"/>
            <w:r w:rsidR="00DD6C42" w:rsidRPr="00737E1E">
              <w:rPr>
                <w:lang w:eastAsia="en-US"/>
              </w:rPr>
              <w:t>Кыргызской</w:t>
            </w:r>
            <w:proofErr w:type="spellEnd"/>
            <w:r w:rsidR="00DD6C42" w:rsidRPr="00737E1E">
              <w:rPr>
                <w:lang w:eastAsia="en-US"/>
              </w:rPr>
              <w:t xml:space="preserve"> Республики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C42" w:rsidRPr="00737E1E" w:rsidRDefault="00885170" w:rsidP="00C17F08">
            <w:pPr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Закон </w:t>
            </w:r>
            <w:proofErr w:type="spellStart"/>
            <w:r w:rsidRPr="00737E1E">
              <w:rPr>
                <w:lang w:eastAsia="en-US"/>
              </w:rPr>
              <w:t>Кыргызской</w:t>
            </w:r>
            <w:proofErr w:type="spellEnd"/>
            <w:r w:rsidRPr="00737E1E">
              <w:rPr>
                <w:lang w:eastAsia="en-US"/>
              </w:rPr>
              <w:t xml:space="preserve"> Республики </w:t>
            </w:r>
            <w:r w:rsidR="00737E1E">
              <w:rPr>
                <w:lang w:eastAsia="en-US"/>
              </w:rPr>
              <w:t>«О внешней миграции»</w:t>
            </w:r>
            <w:r w:rsidRPr="00737E1E">
              <w:rPr>
                <w:lang w:eastAsia="en-US"/>
              </w:rPr>
              <w:t xml:space="preserve"> от 24 октября 2016 года № 171</w:t>
            </w:r>
            <w:r w:rsidR="00DD6C42" w:rsidRPr="00737E1E">
              <w:rPr>
                <w:lang w:eastAsia="en-US"/>
              </w:rPr>
              <w:t>;</w:t>
            </w:r>
          </w:p>
          <w:p w:rsidR="00885170" w:rsidRPr="00737E1E" w:rsidRDefault="00885170" w:rsidP="00C17F08">
            <w:pPr>
              <w:jc w:val="both"/>
              <w:rPr>
                <w:lang w:eastAsia="en-US"/>
              </w:rPr>
            </w:pPr>
            <w:r w:rsidRPr="00737E1E">
              <w:t xml:space="preserve">Постановление Правительства </w:t>
            </w:r>
            <w:proofErr w:type="spellStart"/>
            <w:r w:rsidRPr="00737E1E">
              <w:t>Кыргызской</w:t>
            </w:r>
            <w:proofErr w:type="spellEnd"/>
            <w:r w:rsidRPr="00737E1E">
              <w:t xml:space="preserve"> Республики «</w:t>
            </w:r>
            <w:r w:rsidRPr="00737E1E">
              <w:rPr>
                <w:bCs/>
                <w:spacing w:val="5"/>
                <w:shd w:val="clear" w:color="auto" w:fill="FFFFFF"/>
              </w:rPr>
              <w:t xml:space="preserve">Об утверждении Правил пограничного режима и режима пограничной полосы </w:t>
            </w:r>
            <w:proofErr w:type="spellStart"/>
            <w:r w:rsidRPr="00737E1E">
              <w:rPr>
                <w:bCs/>
                <w:spacing w:val="5"/>
                <w:shd w:val="clear" w:color="auto" w:fill="FFFFFF"/>
              </w:rPr>
              <w:t>Кыргызской</w:t>
            </w:r>
            <w:proofErr w:type="spellEnd"/>
            <w:r w:rsidRPr="00737E1E">
              <w:rPr>
                <w:bCs/>
                <w:spacing w:val="5"/>
                <w:shd w:val="clear" w:color="auto" w:fill="FFFFFF"/>
              </w:rPr>
              <w:t xml:space="preserve"> Республики» от 4 апреля 2016 года № 172</w:t>
            </w:r>
          </w:p>
          <w:p w:rsidR="00885170" w:rsidRPr="00737E1E" w:rsidRDefault="00885170" w:rsidP="00EE3617">
            <w:pPr>
              <w:tabs>
                <w:tab w:val="left" w:pos="1213"/>
              </w:tabs>
              <w:jc w:val="both"/>
              <w:rPr>
                <w:lang w:eastAsia="en-US" w:bidi="ru-RU"/>
              </w:rPr>
            </w:pPr>
            <w:r w:rsidRPr="00737E1E">
              <w:rPr>
                <w:lang w:eastAsia="en-US" w:bidi="ru-RU"/>
              </w:rPr>
              <w:t xml:space="preserve"> </w:t>
            </w: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4B0A5C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>Результат процедуры 2:</w:t>
            </w:r>
            <w:r w:rsidR="004F04F1" w:rsidRPr="00737E1E">
              <w:rPr>
                <w:lang w:eastAsia="en-US"/>
              </w:rPr>
              <w:t xml:space="preserve"> </w:t>
            </w:r>
            <w:r w:rsidR="004B0A5C" w:rsidRPr="00737E1E">
              <w:rPr>
                <w:lang w:eastAsia="en-US"/>
              </w:rPr>
              <w:t xml:space="preserve">признается целесообразность удовлетворения или отклонения заявления на въезд в пограничную зону </w:t>
            </w:r>
            <w:proofErr w:type="spellStart"/>
            <w:r w:rsidR="004B0A5C" w:rsidRPr="00737E1E">
              <w:rPr>
                <w:lang w:eastAsia="en-US"/>
              </w:rPr>
              <w:t>Кыргызской</w:t>
            </w:r>
            <w:proofErr w:type="spellEnd"/>
            <w:r w:rsidR="004B0A5C" w:rsidRPr="00737E1E">
              <w:rPr>
                <w:lang w:eastAsia="en-US"/>
              </w:rPr>
              <w:t xml:space="preserve"> Республики</w:t>
            </w: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Продолжительность процедуры 2: в течении 3 дней</w:t>
            </w: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Тип процедуры 2: административная процедура </w:t>
            </w:r>
          </w:p>
        </w:tc>
      </w:tr>
      <w:tr w:rsidR="00EE3617" w:rsidRPr="00737E1E" w:rsidTr="000948DF">
        <w:trPr>
          <w:gridAfter w:val="1"/>
          <w:wAfter w:w="10" w:type="pct"/>
          <w:trHeight w:val="70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C17F08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Номер следующей процедуры: 3</w:t>
            </w:r>
          </w:p>
        </w:tc>
      </w:tr>
      <w:tr w:rsidR="00A66894" w:rsidRPr="00737E1E" w:rsidTr="000948DF">
        <w:trPr>
          <w:gridAfter w:val="1"/>
          <w:wAfter w:w="10" w:type="pct"/>
          <w:trHeight w:val="70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A5C" w:rsidRPr="00737E1E" w:rsidRDefault="004B0A5C" w:rsidP="00C17F08">
            <w:pPr>
              <w:rPr>
                <w:lang w:eastAsia="en-US"/>
              </w:rPr>
            </w:pP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4B0A5C">
            <w:pPr>
              <w:shd w:val="clear" w:color="auto" w:fill="FFFFFF"/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737E1E">
              <w:rPr>
                <w:rFonts w:eastAsia="Calibri"/>
                <w:b/>
                <w:lang w:eastAsia="en-US"/>
              </w:rPr>
              <w:t xml:space="preserve">Процедура 3: Выдача разрешения или отказа на </w:t>
            </w:r>
            <w:r w:rsidRPr="00737E1E">
              <w:rPr>
                <w:b/>
                <w:color w:val="2B2B2B"/>
                <w:lang w:eastAsia="en-US"/>
              </w:rPr>
              <w:t>въезд в погранич</w:t>
            </w:r>
            <w:r w:rsidR="004F04F1" w:rsidRPr="00737E1E">
              <w:rPr>
                <w:b/>
                <w:color w:val="2B2B2B"/>
                <w:lang w:eastAsia="en-US"/>
              </w:rPr>
              <w:t xml:space="preserve">ную зону </w:t>
            </w:r>
            <w:proofErr w:type="spellStart"/>
            <w:r w:rsidR="004F04F1" w:rsidRPr="00737E1E">
              <w:rPr>
                <w:b/>
                <w:color w:val="2B2B2B"/>
                <w:lang w:eastAsia="en-US"/>
              </w:rPr>
              <w:t>Кыргызской</w:t>
            </w:r>
            <w:proofErr w:type="spellEnd"/>
            <w:r w:rsidR="004F04F1" w:rsidRPr="00737E1E">
              <w:rPr>
                <w:b/>
                <w:color w:val="2B2B2B"/>
                <w:lang w:eastAsia="en-US"/>
              </w:rPr>
              <w:t xml:space="preserve"> Республики</w:t>
            </w:r>
          </w:p>
        </w:tc>
      </w:tr>
      <w:tr w:rsidR="00114725" w:rsidRPr="00737E1E" w:rsidTr="00737E1E">
        <w:trPr>
          <w:gridAfter w:val="1"/>
          <w:wAfter w:w="10" w:type="pct"/>
          <w:trHeight w:val="60"/>
        </w:trPr>
        <w:tc>
          <w:tcPr>
            <w:tcW w:w="83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EE3617">
            <w:pPr>
              <w:shd w:val="clear" w:color="auto" w:fill="FFFFFF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3.1 Выдача разрешения на </w:t>
            </w:r>
            <w:r w:rsidR="00737E1E" w:rsidRPr="00737E1E">
              <w:rPr>
                <w:lang w:eastAsia="en-US"/>
              </w:rPr>
              <w:t>право въезда</w:t>
            </w:r>
            <w:r w:rsidRPr="00737E1E">
              <w:rPr>
                <w:lang w:eastAsia="en-US"/>
              </w:rPr>
              <w:t xml:space="preserve"> в приграничную зону</w:t>
            </w:r>
          </w:p>
          <w:p w:rsidR="007E4980" w:rsidRPr="00737E1E" w:rsidRDefault="007E4980" w:rsidP="00EE3617">
            <w:pPr>
              <w:jc w:val="both"/>
            </w:pPr>
          </w:p>
          <w:p w:rsidR="00EE3617" w:rsidRPr="00737E1E" w:rsidRDefault="00EE3617" w:rsidP="00EE3617">
            <w:pPr>
              <w:shd w:val="clear" w:color="auto" w:fill="FFFFFF"/>
              <w:rPr>
                <w:rStyle w:val="s0"/>
                <w:color w:val="auto"/>
                <w:sz w:val="24"/>
                <w:szCs w:val="24"/>
              </w:rPr>
            </w:pPr>
          </w:p>
          <w:p w:rsidR="00EE3617" w:rsidRPr="00737E1E" w:rsidRDefault="00EE3617" w:rsidP="00EE3617">
            <w:pPr>
              <w:shd w:val="clear" w:color="auto" w:fill="FFFFFF"/>
              <w:rPr>
                <w:rStyle w:val="s0"/>
                <w:color w:val="auto"/>
                <w:sz w:val="24"/>
                <w:szCs w:val="24"/>
              </w:rPr>
            </w:pPr>
          </w:p>
          <w:p w:rsidR="00EE3617" w:rsidRPr="00737E1E" w:rsidRDefault="00EE3617" w:rsidP="00EE3617">
            <w:pPr>
              <w:shd w:val="clear" w:color="auto" w:fill="FFFFFF"/>
              <w:rPr>
                <w:rStyle w:val="s0"/>
                <w:color w:val="auto"/>
                <w:sz w:val="24"/>
                <w:szCs w:val="24"/>
              </w:rPr>
            </w:pPr>
          </w:p>
          <w:p w:rsidR="007E4980" w:rsidRPr="00737E1E" w:rsidRDefault="007E4980" w:rsidP="00EE3617">
            <w:pPr>
              <w:shd w:val="clear" w:color="auto" w:fill="FFFFFF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lastRenderedPageBreak/>
              <w:t xml:space="preserve">3.2. Решение о выдаче разрешения сообщается заявителю или ходатайствующему лицу </w:t>
            </w:r>
          </w:p>
          <w:p w:rsidR="00885170" w:rsidRPr="00737E1E" w:rsidRDefault="00885170" w:rsidP="00EE3617">
            <w:pPr>
              <w:rPr>
                <w:highlight w:val="yellow"/>
                <w:lang w:eastAsia="en-US"/>
              </w:rPr>
            </w:pPr>
          </w:p>
          <w:p w:rsidR="00885170" w:rsidRPr="00737E1E" w:rsidRDefault="00885170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362586" w:rsidRPr="00737E1E" w:rsidRDefault="00362586" w:rsidP="00EE3617">
            <w:pPr>
              <w:rPr>
                <w:rFonts w:eastAsia="Calibri"/>
                <w:lang w:eastAsia="en-US"/>
              </w:rPr>
            </w:pPr>
          </w:p>
          <w:p w:rsidR="00885170" w:rsidRPr="00737E1E" w:rsidRDefault="00DE5498" w:rsidP="00EE3617">
            <w:pPr>
              <w:rPr>
                <w:lang w:eastAsia="en-US"/>
              </w:rPr>
            </w:pPr>
            <w:r w:rsidRPr="00737E1E">
              <w:rPr>
                <w:rFonts w:eastAsia="Calibri"/>
                <w:lang w:eastAsia="en-US"/>
              </w:rPr>
              <w:t>3.3</w:t>
            </w:r>
            <w:r w:rsidR="00885170" w:rsidRPr="00737E1E">
              <w:rPr>
                <w:rFonts w:eastAsia="Calibri"/>
                <w:lang w:eastAsia="en-US"/>
              </w:rPr>
              <w:t xml:space="preserve">. Отказ в </w:t>
            </w:r>
            <w:r w:rsidR="00885170" w:rsidRPr="00737E1E">
              <w:rPr>
                <w:lang w:eastAsia="en-US"/>
              </w:rPr>
              <w:t>разрешения на право въезда в приграничную зону</w:t>
            </w: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rFonts w:eastAsia="Calibri"/>
                <w:lang w:eastAsia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737E1E" w:rsidP="00EE36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Сотрудник ЗАГС</w:t>
            </w:r>
            <w:r w:rsidR="00885170" w:rsidRPr="00737E1E">
              <w:rPr>
                <w:lang w:eastAsia="en-US"/>
              </w:rPr>
              <w:t xml:space="preserve">ПРН, ОВГИРИГ </w:t>
            </w: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70" w:rsidRPr="00737E1E" w:rsidRDefault="00885170" w:rsidP="00EE3617">
            <w:pPr>
              <w:jc w:val="center"/>
              <w:rPr>
                <w:lang w:eastAsia="en-US"/>
              </w:rPr>
            </w:pPr>
            <w:r w:rsidRPr="00737E1E">
              <w:rPr>
                <w:lang w:eastAsia="en-US"/>
              </w:rPr>
              <w:t>В течении 6 рабочих дней</w:t>
            </w: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EE3617" w:rsidRPr="00737E1E" w:rsidRDefault="00EE3617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EE3617" w:rsidRPr="00737E1E" w:rsidRDefault="00EE3617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885170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lastRenderedPageBreak/>
              <w:t>В трехдневный срок со дня принятия решения</w:t>
            </w: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AD4BF3" w:rsidP="00EE3617">
            <w:pPr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lang w:eastAsia="en-US"/>
              </w:rPr>
              <w:t xml:space="preserve">В </w:t>
            </w:r>
            <w:r w:rsidR="00BE7D8C" w:rsidRPr="00737E1E">
              <w:rPr>
                <w:lang w:eastAsia="en-US"/>
              </w:rPr>
              <w:t xml:space="preserve">течении 3-х дней со дня принятия решения </w:t>
            </w:r>
            <w:r w:rsidRPr="00737E1E">
              <w:rPr>
                <w:lang w:eastAsia="en-US"/>
              </w:rPr>
              <w:t xml:space="preserve">заявителю сообщается </w:t>
            </w:r>
            <w:r w:rsidR="00BE7D8C" w:rsidRPr="00737E1E">
              <w:rPr>
                <w:lang w:eastAsia="en-US"/>
              </w:rPr>
              <w:t xml:space="preserve">об отказе </w:t>
            </w: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rStyle w:val="s0"/>
                <w:color w:val="auto"/>
                <w:sz w:val="24"/>
                <w:szCs w:val="24"/>
              </w:rPr>
            </w:pPr>
          </w:p>
          <w:p w:rsidR="00BE7D8C" w:rsidRPr="00737E1E" w:rsidRDefault="00BE7D8C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jc w:val="center"/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  <w:p w:rsidR="00885170" w:rsidRPr="00737E1E" w:rsidRDefault="00885170" w:rsidP="00EE3617">
            <w:pPr>
              <w:rPr>
                <w:lang w:eastAsia="en-US"/>
              </w:rPr>
            </w:pPr>
          </w:p>
        </w:tc>
        <w:tc>
          <w:tcPr>
            <w:tcW w:w="20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586" w:rsidRPr="00737E1E" w:rsidRDefault="00885170" w:rsidP="00EE3617">
            <w:pPr>
              <w:shd w:val="clear" w:color="auto" w:fill="FFFFFF"/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lastRenderedPageBreak/>
              <w:t xml:space="preserve">В разрешении указываются цель, место въезда, передвижения, производственных работ и иных мероприятий, административная территориальная единица (область, район, </w:t>
            </w:r>
            <w:proofErr w:type="spellStart"/>
            <w:r w:rsidRPr="00737E1E">
              <w:rPr>
                <w:lang w:eastAsia="en-US"/>
              </w:rPr>
              <w:t>айыльный</w:t>
            </w:r>
            <w:proofErr w:type="spellEnd"/>
            <w:r w:rsidRPr="00737E1E">
              <w:rPr>
                <w:lang w:eastAsia="en-US"/>
              </w:rPr>
              <w:t xml:space="preserve"> аймак), где разрешено пребывание.</w:t>
            </w:r>
          </w:p>
          <w:p w:rsidR="00EE3617" w:rsidRPr="00737E1E" w:rsidRDefault="00EE3617" w:rsidP="00EE3617">
            <w:pPr>
              <w:shd w:val="clear" w:color="auto" w:fill="FFFFFF"/>
              <w:jc w:val="both"/>
              <w:rPr>
                <w:lang w:eastAsia="en-US"/>
              </w:rPr>
            </w:pPr>
          </w:p>
          <w:p w:rsidR="00114725" w:rsidRPr="00737E1E" w:rsidRDefault="00114725" w:rsidP="00EE3617">
            <w:pPr>
              <w:shd w:val="clear" w:color="auto" w:fill="FFFFFF"/>
              <w:jc w:val="both"/>
              <w:rPr>
                <w:lang w:eastAsia="en-US"/>
              </w:rPr>
            </w:pPr>
          </w:p>
          <w:p w:rsidR="00362586" w:rsidRPr="00737E1E" w:rsidRDefault="00362586" w:rsidP="00EE3617">
            <w:pPr>
              <w:shd w:val="clear" w:color="auto" w:fill="FFFFFF"/>
              <w:jc w:val="both"/>
              <w:rPr>
                <w:lang w:eastAsia="en-US"/>
              </w:rPr>
            </w:pPr>
            <w:proofErr w:type="gramStart"/>
            <w:r w:rsidRPr="00737E1E">
              <w:rPr>
                <w:lang w:eastAsia="en-US"/>
              </w:rPr>
              <w:t>Физическим лицам</w:t>
            </w:r>
            <w:proofErr w:type="gramEnd"/>
            <w:r w:rsidRPr="00737E1E">
              <w:rPr>
                <w:lang w:eastAsia="en-US"/>
              </w:rPr>
              <w:t xml:space="preserve"> обратившимся для получения разрешения на выезд в пограничную зону выдается </w:t>
            </w:r>
            <w:r w:rsidRPr="00737E1E">
              <w:rPr>
                <w:lang w:eastAsia="en-US"/>
              </w:rPr>
              <w:lastRenderedPageBreak/>
              <w:t xml:space="preserve">пропуск, корешок пропуска остается в подведомственном органе. </w:t>
            </w:r>
          </w:p>
          <w:p w:rsidR="00362586" w:rsidRPr="00737E1E" w:rsidRDefault="00362586" w:rsidP="00EE3617">
            <w:pPr>
              <w:shd w:val="clear" w:color="auto" w:fill="FFFFFF"/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>Юридическим лицам ставится штамп с отметкой о разрешении на выезд в пограничную зону в самом ходатайстве и</w:t>
            </w:r>
            <w:r w:rsidRPr="00737E1E">
              <w:rPr>
                <w:rStyle w:val="s0"/>
                <w:color w:val="auto"/>
                <w:sz w:val="24"/>
                <w:szCs w:val="24"/>
              </w:rPr>
              <w:t xml:space="preserve"> подписывается должностным лицом уполномоченного государственного органа в сфере регистрации населения или его территориального подразделения и заверяется гербовой печатью.</w:t>
            </w:r>
            <w:r w:rsidRPr="00737E1E">
              <w:rPr>
                <w:lang w:eastAsia="en-US"/>
              </w:rPr>
              <w:t xml:space="preserve"> 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 xml:space="preserve">Групповое (коллективное) разрешение оформляется на имя руководителя группы с указанием в нем количества членов группы, с приложением списка группы и копий действительных документов, удостоверяющих личность каждого члена группы. </w:t>
            </w:r>
          </w:p>
          <w:p w:rsidR="00362586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 xml:space="preserve">На первом листе списка указываются номер и дата выдачи разрешения, административная территориальная единица (область, район, </w:t>
            </w:r>
            <w:proofErr w:type="spellStart"/>
            <w:r w:rsidRPr="00737E1E">
              <w:rPr>
                <w:rStyle w:val="s0"/>
                <w:color w:val="auto"/>
                <w:sz w:val="24"/>
                <w:szCs w:val="24"/>
              </w:rPr>
              <w:t>айыльный</w:t>
            </w:r>
            <w:proofErr w:type="spellEnd"/>
            <w:r w:rsidRPr="00737E1E">
              <w:rPr>
                <w:rStyle w:val="s0"/>
                <w:color w:val="auto"/>
                <w:sz w:val="24"/>
                <w:szCs w:val="24"/>
              </w:rPr>
              <w:t xml:space="preserve"> аймак), где разрешено пребывание. Каждый лист списка подписывается должностным лицом уполномоченного государственного органа в сфере регистрации населения или его территориального подразделения и заверяется гербовой печатью.</w:t>
            </w:r>
          </w:p>
          <w:p w:rsidR="00362586" w:rsidRPr="00737E1E" w:rsidRDefault="00362586" w:rsidP="00EE3617">
            <w:pPr>
              <w:shd w:val="clear" w:color="auto" w:fill="FFFFFF"/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 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>Решение об отказе в выдаче разрешения принимается руководителем уполномоченного государственного органа в сфере регистрации населения или его территориального подразделения в случае: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>- если заявитель сообщил о себе недостоверные сведения и представил подложные документы или неполную информацию о цели въезда;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>- если заявитель заполнил ходатайство о выдаче разрешения не разборчиво, с исправлениями и помарками;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 xml:space="preserve">- отказа уполномоченного государственного органа, ведающего вопросами национальной безопасности или </w:t>
            </w:r>
            <w:r w:rsidRPr="00737E1E">
              <w:rPr>
                <w:rStyle w:val="s0"/>
                <w:color w:val="auto"/>
                <w:sz w:val="24"/>
                <w:szCs w:val="24"/>
              </w:rPr>
              <w:lastRenderedPageBreak/>
              <w:t>его территориальных органов, в согласовании пропуска на въезд (проход) граждан на приграничную территорию;</w:t>
            </w:r>
          </w:p>
          <w:p w:rsidR="00BE7D8C" w:rsidRPr="00737E1E" w:rsidRDefault="00362586" w:rsidP="00EE361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37E1E">
              <w:rPr>
                <w:rStyle w:val="s0"/>
                <w:color w:val="auto"/>
                <w:sz w:val="24"/>
                <w:szCs w:val="24"/>
              </w:rPr>
              <w:t xml:space="preserve">- если во время предыдущего пребывания на приграничной территории были установлены факты нарушения заявителем законодательства </w:t>
            </w:r>
            <w:proofErr w:type="spellStart"/>
            <w:r w:rsidRPr="00737E1E">
              <w:rPr>
                <w:rStyle w:val="s0"/>
                <w:color w:val="auto"/>
                <w:sz w:val="24"/>
                <w:szCs w:val="24"/>
              </w:rPr>
              <w:t>Кыргызской</w:t>
            </w:r>
            <w:proofErr w:type="spellEnd"/>
            <w:r w:rsidRPr="00737E1E">
              <w:rPr>
                <w:rStyle w:val="s0"/>
                <w:color w:val="auto"/>
                <w:sz w:val="24"/>
                <w:szCs w:val="24"/>
              </w:rPr>
              <w:t xml:space="preserve"> Республики в сфере охраны Государственной границы.</w:t>
            </w:r>
          </w:p>
          <w:p w:rsidR="00885170" w:rsidRPr="00737E1E" w:rsidRDefault="00362586" w:rsidP="00EE3617">
            <w:pPr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По требованию заявителя решение об отказе в выдаче разрешения выдается в письменном виде.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D8C" w:rsidRPr="00737E1E" w:rsidRDefault="00737E1E" w:rsidP="00EE3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</w:t>
            </w:r>
            <w:r w:rsidR="00885170" w:rsidRPr="00737E1E">
              <w:rPr>
                <w:lang w:eastAsia="en-US"/>
              </w:rPr>
              <w:t>О внешней миграции</w:t>
            </w:r>
            <w:r>
              <w:rPr>
                <w:lang w:eastAsia="en-US"/>
              </w:rPr>
              <w:t>»</w:t>
            </w:r>
            <w:r w:rsidR="00885170" w:rsidRPr="00737E1E">
              <w:rPr>
                <w:lang w:eastAsia="en-US"/>
              </w:rPr>
              <w:t xml:space="preserve"> от 24 октября 2016 года № 171</w:t>
            </w:r>
            <w:r w:rsidR="00BE7D8C" w:rsidRPr="00737E1E">
              <w:rPr>
                <w:lang w:eastAsia="en-US"/>
              </w:rPr>
              <w:t>;</w:t>
            </w:r>
          </w:p>
          <w:p w:rsidR="00885170" w:rsidRPr="00737E1E" w:rsidRDefault="00EE3617" w:rsidP="00EE3617">
            <w:pPr>
              <w:jc w:val="both"/>
              <w:rPr>
                <w:lang w:eastAsia="en-US"/>
              </w:rPr>
            </w:pPr>
            <w:r w:rsidRPr="00737E1E">
              <w:t>Постановление</w:t>
            </w:r>
            <w:r w:rsidR="00885170" w:rsidRPr="00737E1E">
              <w:t xml:space="preserve"> Правительства </w:t>
            </w:r>
            <w:proofErr w:type="spellStart"/>
            <w:r w:rsidR="00885170" w:rsidRPr="00737E1E">
              <w:t>Кыргызской</w:t>
            </w:r>
            <w:proofErr w:type="spellEnd"/>
            <w:r w:rsidR="00885170" w:rsidRPr="00737E1E">
              <w:t xml:space="preserve"> Республики «</w:t>
            </w:r>
            <w:r w:rsidR="00885170" w:rsidRPr="00737E1E">
              <w:rPr>
                <w:bCs/>
                <w:spacing w:val="5"/>
                <w:shd w:val="clear" w:color="auto" w:fill="FFFFFF"/>
              </w:rPr>
              <w:t xml:space="preserve">Об утверждении Правил пограничного </w:t>
            </w:r>
            <w:r w:rsidR="00885170" w:rsidRPr="00737E1E">
              <w:rPr>
                <w:bCs/>
                <w:spacing w:val="5"/>
                <w:shd w:val="clear" w:color="auto" w:fill="FFFFFF"/>
              </w:rPr>
              <w:lastRenderedPageBreak/>
              <w:t xml:space="preserve">режима и режима пограничной полосы </w:t>
            </w:r>
            <w:proofErr w:type="spellStart"/>
            <w:r w:rsidR="00885170" w:rsidRPr="00737E1E">
              <w:rPr>
                <w:bCs/>
                <w:spacing w:val="5"/>
                <w:shd w:val="clear" w:color="auto" w:fill="FFFFFF"/>
              </w:rPr>
              <w:t>Кыргызской</w:t>
            </w:r>
            <w:proofErr w:type="spellEnd"/>
            <w:r w:rsidR="00885170" w:rsidRPr="00737E1E">
              <w:rPr>
                <w:bCs/>
                <w:spacing w:val="5"/>
                <w:shd w:val="clear" w:color="auto" w:fill="FFFFFF"/>
              </w:rPr>
              <w:t xml:space="preserve"> Республики» от 4 апреля 2016 года № 172</w:t>
            </w:r>
          </w:p>
          <w:p w:rsidR="00885170" w:rsidRPr="00737E1E" w:rsidRDefault="00885170" w:rsidP="00EE3617">
            <w:pPr>
              <w:jc w:val="both"/>
              <w:rPr>
                <w:lang w:eastAsia="en-US"/>
              </w:rPr>
            </w:pPr>
            <w:r w:rsidRPr="00737E1E">
              <w:rPr>
                <w:lang w:eastAsia="en-US"/>
              </w:rPr>
              <w:t xml:space="preserve"> </w:t>
            </w:r>
          </w:p>
        </w:tc>
      </w:tr>
      <w:tr w:rsidR="00A66894" w:rsidRPr="00737E1E" w:rsidTr="000948DF">
        <w:trPr>
          <w:trHeight w:val="320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94" w:rsidRPr="00737E1E" w:rsidRDefault="00A66894" w:rsidP="00A66894">
            <w:pPr>
              <w:rPr>
                <w:highlight w:val="yellow"/>
                <w:lang w:eastAsia="en-US"/>
              </w:rPr>
            </w:pPr>
            <w:r w:rsidRPr="00737E1E">
              <w:rPr>
                <w:lang w:eastAsia="en-US"/>
              </w:rPr>
              <w:lastRenderedPageBreak/>
              <w:t>Результат процедуры 3: Выдача разрешения или отказа на право въезда в пограничную зону</w:t>
            </w:r>
          </w:p>
        </w:tc>
        <w:tc>
          <w:tcPr>
            <w:tcW w:w="10" w:type="pct"/>
          </w:tcPr>
          <w:p w:rsidR="00A66894" w:rsidRPr="00737E1E" w:rsidRDefault="00A66894">
            <w:pPr>
              <w:spacing w:after="200" w:line="276" w:lineRule="auto"/>
              <w:rPr>
                <w:lang w:eastAsia="en-US"/>
              </w:rPr>
            </w:pP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EE3617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Продолжительность процедуры 3: общий срок рассмотрения ходатайства - 6 рабочих дней</w:t>
            </w:r>
          </w:p>
        </w:tc>
      </w:tr>
      <w:tr w:rsidR="00EE3617" w:rsidRPr="00737E1E" w:rsidTr="000948DF">
        <w:trPr>
          <w:gridAfter w:val="1"/>
          <w:wAfter w:w="10" w:type="pct"/>
        </w:trPr>
        <w:tc>
          <w:tcPr>
            <w:tcW w:w="499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170" w:rsidRPr="00737E1E" w:rsidRDefault="00885170" w:rsidP="00A66894">
            <w:pPr>
              <w:rPr>
                <w:lang w:eastAsia="en-US"/>
              </w:rPr>
            </w:pPr>
            <w:r w:rsidRPr="00737E1E">
              <w:rPr>
                <w:lang w:eastAsia="en-US"/>
              </w:rPr>
              <w:t>Тип процедуры 2:</w:t>
            </w:r>
            <w:r w:rsidR="00A66894" w:rsidRPr="00737E1E">
              <w:rPr>
                <w:lang w:eastAsia="en-US"/>
              </w:rPr>
              <w:t xml:space="preserve"> </w:t>
            </w:r>
            <w:r w:rsidRPr="00737E1E">
              <w:rPr>
                <w:lang w:eastAsia="en-US"/>
              </w:rPr>
              <w:t xml:space="preserve">административная процедура </w:t>
            </w:r>
          </w:p>
        </w:tc>
      </w:tr>
    </w:tbl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3D70B8" w:rsidRPr="00737E1E" w:rsidRDefault="003D70B8" w:rsidP="00D64963">
      <w:pPr>
        <w:spacing w:before="200" w:after="200" w:line="276" w:lineRule="auto"/>
        <w:ind w:right="1134"/>
        <w:jc w:val="center"/>
        <w:rPr>
          <w:b/>
          <w:bCs/>
        </w:rPr>
      </w:pPr>
    </w:p>
    <w:p w:rsidR="00B14618" w:rsidRPr="00737E1E" w:rsidRDefault="00B14618" w:rsidP="00D64963">
      <w:pPr>
        <w:spacing w:before="200" w:after="200" w:line="276" w:lineRule="auto"/>
        <w:ind w:right="1134"/>
        <w:jc w:val="center"/>
        <w:rPr>
          <w:b/>
          <w:bCs/>
        </w:rPr>
        <w:sectPr w:rsidR="00B14618" w:rsidRPr="00737E1E" w:rsidSect="00EE3617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885170" w:rsidRPr="00737E1E" w:rsidRDefault="00885170" w:rsidP="007361CA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</w:rPr>
        <w:lastRenderedPageBreak/>
        <w:t>5. Схемы (алгоритмы) выполнения процедуры</w:t>
      </w:r>
    </w:p>
    <w:p w:rsidR="00885170" w:rsidRPr="00737E1E" w:rsidRDefault="00885170" w:rsidP="00D64963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</w:rPr>
        <w:t>Процедура №1</w:t>
      </w:r>
    </w:p>
    <w:p w:rsidR="00885170" w:rsidRPr="00737E1E" w:rsidRDefault="002254E5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755540</wp:posOffset>
                </wp:positionH>
                <wp:positionV relativeFrom="paragraph">
                  <wp:posOffset>178463</wp:posOffset>
                </wp:positionV>
                <wp:extent cx="4324350" cy="705485"/>
                <wp:effectExtent l="0" t="0" r="19050" b="18415"/>
                <wp:wrapNone/>
                <wp:docPr id="25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24350" cy="70548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170" w:rsidRPr="00473E5C" w:rsidRDefault="00885170" w:rsidP="00885170">
                            <w:pPr>
                              <w:rPr>
                                <w:color w:val="000000" w:themeColor="text1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Прием ходатайства с документами </w:t>
                            </w:r>
                            <w:r w:rsidRPr="00473E5C">
                              <w:rPr>
                                <w:color w:val="000000" w:themeColor="text1"/>
                              </w:rPr>
                              <w:t xml:space="preserve">для получения разрешения на </w:t>
                            </w:r>
                            <w:r w:rsidR="00473E5C" w:rsidRPr="00473E5C">
                              <w:rPr>
                                <w:color w:val="000000" w:themeColor="text1"/>
                              </w:rPr>
                              <w:t>право въезда в пограничную зону</w:t>
                            </w:r>
                          </w:p>
                          <w:p w:rsidR="00885170" w:rsidRDefault="00885170" w:rsidP="00885170">
                            <w:pPr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t xml:space="preserve"> .</w:t>
                            </w:r>
                          </w:p>
                          <w:p w:rsidR="00885170" w:rsidRDefault="00885170" w:rsidP="00885170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rPr>
                                <w:lang w:val="ky-KG" w:eastAsia="en-US"/>
                              </w:rPr>
                            </w:pPr>
                            <w:r>
                              <w:rPr>
                                <w:lang w:val="ky-KG" w:eastAsia="en-US"/>
                              </w:rPr>
                              <w:t>1.2.</w:t>
                            </w:r>
                            <w:r>
                              <w:rPr>
                                <w:lang w:eastAsia="en-US"/>
                              </w:rPr>
                              <w:t xml:space="preserve">Прием документов  в соответствии с перечнем, регистрация в журнале регистрации </w:t>
                            </w:r>
                          </w:p>
                          <w:p w:rsidR="00885170" w:rsidRDefault="00885170" w:rsidP="00885170">
                            <w:pPr>
                              <w:rPr>
                                <w:lang w:val="ky-KG"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59.5pt;margin-top:14.05pt;width:340.5pt;height:55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" fillcolor="#eeece1 [3214]" strokecolor="#243f60 [1604]" strokeweight="2pt">
                <v:path arrowok="t"/>
                <v:textbox>
                  <w:txbxContent>
                    <w:p w:rsidR="00885170" w:rsidRPr="00473E5C" w:rsidRDefault="00885170" w:rsidP="00885170">
                      <w:pPr>
                        <w:rPr>
                          <w:color w:val="000000" w:themeColor="text1"/>
                        </w:rPr>
                      </w:pPr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Прием ходатайства с документами </w:t>
                      </w:r>
                      <w:r w:rsidRPr="00473E5C">
                        <w:rPr>
                          <w:color w:val="000000" w:themeColor="text1"/>
                        </w:rPr>
                        <w:t xml:space="preserve">для получения разрешения на </w:t>
                      </w:r>
                      <w:r w:rsidR="00473E5C" w:rsidRPr="00473E5C">
                        <w:rPr>
                          <w:color w:val="000000" w:themeColor="text1"/>
                        </w:rPr>
                        <w:t>право въезда в пограничную зону</w:t>
                      </w:r>
                    </w:p>
                    <w:p w:rsidR="00885170" w:rsidRDefault="00885170" w:rsidP="00885170">
                      <w:pPr>
                        <w:jc w:val="center"/>
                        <w:rPr>
                          <w:lang w:eastAsia="en-US"/>
                        </w:rPr>
                      </w:pPr>
                      <w:r>
                        <w:t xml:space="preserve"> .</w:t>
                      </w:r>
                    </w:p>
                    <w:p w:rsidR="00885170" w:rsidRDefault="00885170" w:rsidP="00885170">
                      <w:pPr>
                        <w:rPr>
                          <w:lang w:eastAsia="en-US"/>
                        </w:rPr>
                      </w:pPr>
                    </w:p>
                    <w:p w:rsidR="00885170" w:rsidRDefault="00885170" w:rsidP="00885170">
                      <w:pPr>
                        <w:rPr>
                          <w:lang w:eastAsia="en-US"/>
                        </w:rPr>
                      </w:pPr>
                    </w:p>
                    <w:p w:rsidR="00885170" w:rsidRDefault="00885170" w:rsidP="00885170">
                      <w:pPr>
                        <w:rPr>
                          <w:lang w:eastAsia="en-US"/>
                        </w:rPr>
                      </w:pPr>
                    </w:p>
                    <w:p w:rsidR="00885170" w:rsidRDefault="00885170" w:rsidP="00885170">
                      <w:pPr>
                        <w:rPr>
                          <w:lang w:val="ky-KG" w:eastAsia="en-US"/>
                        </w:rPr>
                      </w:pPr>
                      <w:r>
                        <w:rPr>
                          <w:lang w:val="ky-KG" w:eastAsia="en-US"/>
                        </w:rPr>
                        <w:t>1.2.</w:t>
                      </w:r>
                      <w:r>
                        <w:rPr>
                          <w:lang w:eastAsia="en-US"/>
                        </w:rPr>
                        <w:t xml:space="preserve">Прием документов  в соответствии с перечнем, регистрация в журнале регистрации </w:t>
                      </w:r>
                    </w:p>
                    <w:p w:rsidR="00885170" w:rsidRDefault="00885170" w:rsidP="00885170">
                      <w:pPr>
                        <w:rPr>
                          <w:lang w:val="ky-KG" w:eastAsia="en-US"/>
                        </w:rPr>
                      </w:pPr>
                    </w:p>
                    <w:p w:rsidR="00885170" w:rsidRDefault="00885170" w:rsidP="00885170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4" distR="114294" simplePos="0" relativeHeight="251650560" behindDoc="0" locked="0" layoutInCell="1" allowOverlap="1" wp14:anchorId="3EFABDD9" wp14:editId="345213F6">
                <wp:simplePos x="0" y="0"/>
                <wp:positionH relativeFrom="column">
                  <wp:posOffset>2580389</wp:posOffset>
                </wp:positionH>
                <wp:positionV relativeFrom="paragraph">
                  <wp:posOffset>163486</wp:posOffset>
                </wp:positionV>
                <wp:extent cx="685165" cy="0"/>
                <wp:effectExtent l="72390" t="12065" r="80010" b="74295"/>
                <wp:wrapNone/>
                <wp:docPr id="2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685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00A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03.2pt;margin-top:12.85pt;width:53.95pt;height:0;rotation:90;z-index:25165056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5F6C85A" wp14:editId="1771208E">
                <wp:simplePos x="0" y="0"/>
                <wp:positionH relativeFrom="column">
                  <wp:posOffset>859293</wp:posOffset>
                </wp:positionH>
                <wp:positionV relativeFrom="paragraph">
                  <wp:posOffset>199390</wp:posOffset>
                </wp:positionV>
                <wp:extent cx="4191000" cy="809625"/>
                <wp:effectExtent l="0" t="0" r="19050" b="28575"/>
                <wp:wrapNone/>
                <wp:docPr id="2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809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170" w:rsidRPr="00473E5C" w:rsidRDefault="00885170" w:rsidP="0088517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Регистрация ходатайства с </w:t>
                            </w:r>
                            <w:r w:rsidR="00737E1E" w:rsidRPr="00473E5C">
                              <w:rPr>
                                <w:color w:val="000000" w:themeColor="text1"/>
                                <w:lang w:eastAsia="en-US"/>
                              </w:rPr>
                              <w:t>документами в</w:t>
                            </w: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 журнале регистрации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6C85A" id="Прямоугольник 7" o:spid="_x0000_s1027" style="position:absolute;left:0;text-align:left;margin-left:67.65pt;margin-top:15.7pt;width:330pt;height:63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" fillcolor="#eeece1 [3214]" strokecolor="#243f60 [1604]" strokeweight="2pt">
                <v:path arrowok="t"/>
                <v:textbox>
                  <w:txbxContent>
                    <w:p w:rsidR="00885170" w:rsidRPr="00473E5C" w:rsidRDefault="00885170" w:rsidP="0088517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Регистрация ходатайства с </w:t>
                      </w:r>
                      <w:r w:rsidR="00737E1E" w:rsidRPr="00473E5C">
                        <w:rPr>
                          <w:color w:val="000000" w:themeColor="text1"/>
                          <w:lang w:eastAsia="en-US"/>
                        </w:rPr>
                        <w:t>документами в</w:t>
                      </w:r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 журнале регистрации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4" distR="114294" simplePos="0" relativeHeight="251651584" behindDoc="0" locked="0" layoutInCell="1" allowOverlap="1" wp14:anchorId="7A0CACE6" wp14:editId="5351F362">
                <wp:simplePos x="0" y="0"/>
                <wp:positionH relativeFrom="column">
                  <wp:posOffset>2442569</wp:posOffset>
                </wp:positionH>
                <wp:positionV relativeFrom="paragraph">
                  <wp:posOffset>245441</wp:posOffset>
                </wp:positionV>
                <wp:extent cx="1012825" cy="635"/>
                <wp:effectExtent l="72390" t="6350" r="79375" b="19050"/>
                <wp:wrapNone/>
                <wp:docPr id="2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1012825" cy="63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809B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" o:spid="_x0000_s1026" type="#_x0000_t34" style="position:absolute;margin-left:192.35pt;margin-top:19.35pt;width:79.75pt;height:.05pt;rotation:90;flip:x;z-index:25165158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" adj="10793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EC3B863" wp14:editId="45857C6A">
                <wp:simplePos x="0" y="0"/>
                <wp:positionH relativeFrom="margin">
                  <wp:posOffset>1228283</wp:posOffset>
                </wp:positionH>
                <wp:positionV relativeFrom="paragraph">
                  <wp:posOffset>44201</wp:posOffset>
                </wp:positionV>
                <wp:extent cx="3314700" cy="709295"/>
                <wp:effectExtent l="0" t="0" r="19050" b="14605"/>
                <wp:wrapNone/>
                <wp:docPr id="21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4700" cy="70929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493E" w:rsidRPr="00473E5C" w:rsidRDefault="0018493E" w:rsidP="0018493E">
                            <w:pPr>
                              <w:jc w:val="center"/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            Рассмотрение ходатайства с документами</w:t>
                            </w:r>
                          </w:p>
                          <w:p w:rsidR="0018493E" w:rsidRDefault="0018493E" w:rsidP="0018493E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18493E" w:rsidRDefault="0018493E" w:rsidP="0018493E">
                            <w:pPr>
                              <w:rPr>
                                <w:lang w:val="ky-KG" w:eastAsia="en-US"/>
                              </w:rPr>
                            </w:pPr>
                            <w:r>
                              <w:rPr>
                                <w:lang w:val="ky-KG" w:eastAsia="en-US"/>
                              </w:rPr>
                              <w:t xml:space="preserve"> </w:t>
                            </w:r>
                          </w:p>
                          <w:p w:rsidR="0018493E" w:rsidRDefault="0018493E" w:rsidP="0018493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3B863" id="_x0000_s1028" type="#_x0000_t116" style="position:absolute;left:0;text-align:left;margin-left:96.7pt;margin-top:3.5pt;width:261pt;height:55.8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" fillcolor="#eeece1 [3214]" strokecolor="#243f60 [1604]" strokeweight="2pt">
                <v:path arrowok="t"/>
                <v:textbox>
                  <w:txbxContent>
                    <w:p w:rsidR="0018493E" w:rsidRPr="00473E5C" w:rsidRDefault="0018493E" w:rsidP="0018493E">
                      <w:pPr>
                        <w:jc w:val="center"/>
                        <w:rPr>
                          <w:color w:val="000000" w:themeColor="text1"/>
                          <w:lang w:eastAsia="en-US"/>
                        </w:rPr>
                      </w:pPr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            Рассмотрение ходатайства с документами</w:t>
                      </w:r>
                    </w:p>
                    <w:p w:rsidR="0018493E" w:rsidRDefault="0018493E" w:rsidP="0018493E">
                      <w:pPr>
                        <w:rPr>
                          <w:lang w:eastAsia="en-US"/>
                        </w:rPr>
                      </w:pPr>
                    </w:p>
                    <w:p w:rsidR="0018493E" w:rsidRDefault="0018493E" w:rsidP="0018493E">
                      <w:pPr>
                        <w:rPr>
                          <w:lang w:val="ky-KG" w:eastAsia="en-US"/>
                        </w:rPr>
                      </w:pPr>
                      <w:r>
                        <w:rPr>
                          <w:lang w:val="ky-KG" w:eastAsia="en-US"/>
                        </w:rPr>
                        <w:t xml:space="preserve"> </w:t>
                      </w:r>
                    </w:p>
                    <w:p w:rsidR="0018493E" w:rsidRDefault="0018493E" w:rsidP="0018493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885170" w:rsidP="00885170">
      <w:pPr>
        <w:jc w:val="center"/>
      </w:pPr>
    </w:p>
    <w:p w:rsidR="00885170" w:rsidRPr="00737E1E" w:rsidRDefault="00885170" w:rsidP="00885170">
      <w:pPr>
        <w:jc w:val="center"/>
      </w:pPr>
    </w:p>
    <w:p w:rsidR="00885170" w:rsidRPr="00737E1E" w:rsidRDefault="007361CA" w:rsidP="00885170">
      <w:pPr>
        <w:spacing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</w:rPr>
        <w:t>Процедура №2</w:t>
      </w:r>
    </w:p>
    <w:p w:rsidR="00885170" w:rsidRPr="00737E1E" w:rsidRDefault="002254E5" w:rsidP="00885170">
      <w:pPr>
        <w:spacing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margin">
                  <wp:posOffset>1478915</wp:posOffset>
                </wp:positionH>
                <wp:positionV relativeFrom="paragraph">
                  <wp:posOffset>7620</wp:posOffset>
                </wp:positionV>
                <wp:extent cx="3314700" cy="1165225"/>
                <wp:effectExtent l="0" t="0" r="19050" b="15875"/>
                <wp:wrapNone/>
                <wp:docPr id="20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4700" cy="11652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170" w:rsidRPr="00473E5C" w:rsidRDefault="00885170" w:rsidP="00737E1E">
                            <w:pPr>
                              <w:jc w:val="center"/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Подготовка документов для направления на процедуру согласования в органы национальной безопасности </w:t>
                            </w:r>
                            <w:proofErr w:type="spellStart"/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>Кыргызской</w:t>
                            </w:r>
                            <w:proofErr w:type="spellEnd"/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 xml:space="preserve"> Республики</w:t>
                            </w:r>
                          </w:p>
                          <w:p w:rsidR="00885170" w:rsidRDefault="00885170" w:rsidP="00885170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rPr>
                                <w:lang w:val="ky-KG" w:eastAsia="en-US"/>
                              </w:rPr>
                            </w:pPr>
                            <w:r>
                              <w:rPr>
                                <w:lang w:val="ky-KG" w:eastAsia="en-US"/>
                              </w:rPr>
                              <w:t>1.2.</w:t>
                            </w:r>
                            <w:r>
                              <w:rPr>
                                <w:lang w:eastAsia="en-US"/>
                              </w:rPr>
                              <w:t xml:space="preserve">Прием документов  в соответствии с перечнем, регистрация в журнале регистрации </w:t>
                            </w:r>
                          </w:p>
                          <w:p w:rsidR="00885170" w:rsidRDefault="00885170" w:rsidP="00885170">
                            <w:pPr>
                              <w:rPr>
                                <w:lang w:val="ky-KG" w:eastAsia="en-US"/>
                              </w:rPr>
                            </w:pPr>
                          </w:p>
                          <w:p w:rsidR="00885170" w:rsidRDefault="00885170" w:rsidP="00885170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29" type="#_x0000_t116" style="position:absolute;left:0;text-align:left;margin-left:116.45pt;margin-top:.6pt;width:261pt;height:91.7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" fillcolor="#eeece1 [3214]" strokecolor="#243f60 [1604]" strokeweight="2pt">
                <v:path arrowok="t"/>
                <v:textbox>
                  <w:txbxContent>
                    <w:p w:rsidR="00885170" w:rsidRPr="00473E5C" w:rsidRDefault="00885170" w:rsidP="00737E1E">
                      <w:pPr>
                        <w:jc w:val="center"/>
                        <w:rPr>
                          <w:color w:val="000000" w:themeColor="text1"/>
                          <w:lang w:eastAsia="en-US"/>
                        </w:rPr>
                      </w:pPr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Подготовка документов для направления на процедуру согласования в органы национальной безопасности </w:t>
                      </w:r>
                      <w:proofErr w:type="spellStart"/>
                      <w:r w:rsidRPr="00473E5C">
                        <w:rPr>
                          <w:color w:val="000000" w:themeColor="text1"/>
                          <w:lang w:eastAsia="en-US"/>
                        </w:rPr>
                        <w:t>Кыргызской</w:t>
                      </w:r>
                      <w:proofErr w:type="spellEnd"/>
                      <w:r w:rsidRPr="00473E5C">
                        <w:rPr>
                          <w:color w:val="000000" w:themeColor="text1"/>
                          <w:lang w:eastAsia="en-US"/>
                        </w:rPr>
                        <w:t xml:space="preserve"> Республики</w:t>
                      </w:r>
                    </w:p>
                    <w:p w:rsidR="00885170" w:rsidRDefault="00885170" w:rsidP="00885170">
                      <w:pPr>
                        <w:rPr>
                          <w:lang w:eastAsia="en-US"/>
                        </w:rPr>
                      </w:pPr>
                    </w:p>
                    <w:p w:rsidR="00885170" w:rsidRDefault="00885170" w:rsidP="00885170">
                      <w:pPr>
                        <w:rPr>
                          <w:lang w:val="ky-KG" w:eastAsia="en-US"/>
                        </w:rPr>
                      </w:pPr>
                      <w:r>
                        <w:rPr>
                          <w:lang w:val="ky-KG" w:eastAsia="en-US"/>
                        </w:rPr>
                        <w:t>1.2.</w:t>
                      </w:r>
                      <w:r>
                        <w:rPr>
                          <w:lang w:eastAsia="en-US"/>
                        </w:rPr>
                        <w:t xml:space="preserve">Прием документов  в соответствии с перечнем, регистрация в журнале регистрации </w:t>
                      </w:r>
                    </w:p>
                    <w:p w:rsidR="00885170" w:rsidRDefault="00885170" w:rsidP="00885170">
                      <w:pPr>
                        <w:rPr>
                          <w:lang w:val="ky-KG" w:eastAsia="en-US"/>
                        </w:rPr>
                      </w:pPr>
                    </w:p>
                    <w:p w:rsidR="00885170" w:rsidRDefault="00885170" w:rsidP="00885170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85170" w:rsidRPr="00737E1E" w:rsidRDefault="00885170" w:rsidP="00885170">
      <w:pPr>
        <w:spacing w:after="200" w:line="276" w:lineRule="auto"/>
        <w:ind w:right="1134"/>
        <w:jc w:val="center"/>
        <w:rPr>
          <w:b/>
          <w:bCs/>
        </w:rPr>
      </w:pPr>
    </w:p>
    <w:p w:rsidR="00885170" w:rsidRPr="00737E1E" w:rsidRDefault="00885170" w:rsidP="00885170">
      <w:pPr>
        <w:spacing w:after="200" w:line="276" w:lineRule="auto"/>
        <w:ind w:right="1134"/>
        <w:rPr>
          <w:b/>
          <w:bCs/>
        </w:rPr>
      </w:pP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4" distR="114294" simplePos="0" relativeHeight="251660800" behindDoc="0" locked="0" layoutInCell="1" allowOverlap="1" wp14:anchorId="63B704D2" wp14:editId="7F40E54B">
                <wp:simplePos x="0" y="0"/>
                <wp:positionH relativeFrom="column">
                  <wp:posOffset>2708027</wp:posOffset>
                </wp:positionH>
                <wp:positionV relativeFrom="paragraph">
                  <wp:posOffset>14384</wp:posOffset>
                </wp:positionV>
                <wp:extent cx="669925" cy="635"/>
                <wp:effectExtent l="76835" t="8255" r="74930" b="17145"/>
                <wp:wrapNone/>
                <wp:docPr id="1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669925" cy="635"/>
                        </a:xfrm>
                        <a:prstGeom prst="bentConnector3">
                          <a:avLst>
                            <a:gd name="adj1" fmla="val 49954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FC107" id="AutoShape 9" o:spid="_x0000_s1026" type="#_x0000_t34" style="position:absolute;margin-left:213.25pt;margin-top:1.15pt;width:52.75pt;height:.05pt;rotation:90;flip:x;z-index:25166080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" adj="10790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Pr="00737E1E" w:rsidRDefault="002254E5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11900</wp:posOffset>
                </wp:positionV>
                <wp:extent cx="4107815" cy="604520"/>
                <wp:effectExtent l="0" t="0" r="26035" b="24130"/>
                <wp:wrapNone/>
                <wp:docPr id="5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07815" cy="6045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170" w:rsidRPr="00473E5C" w:rsidRDefault="00885170" w:rsidP="0088517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 xml:space="preserve">           </w:t>
                            </w:r>
                            <w:r w:rsidRPr="00473E5C">
                              <w:rPr>
                                <w:color w:val="000000" w:themeColor="text1"/>
                              </w:rPr>
                              <w:t>Подготовка сопроводительных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0;margin-top:.95pt;width:323.45pt;height:47.6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885170" w:rsidRPr="00473E5C" w:rsidRDefault="00885170" w:rsidP="00885170">
                      <w:pPr>
                        <w:rPr>
                          <w:color w:val="000000" w:themeColor="text1"/>
                        </w:rPr>
                      </w:pPr>
                      <w:r>
                        <w:t xml:space="preserve">           </w:t>
                      </w:r>
                      <w:r w:rsidRPr="00473E5C">
                        <w:rPr>
                          <w:color w:val="000000" w:themeColor="text1"/>
                        </w:rPr>
                        <w:t>Подготовка сопроводительных писем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737E1E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4" distR="114294" simplePos="0" relativeHeight="251659776" behindDoc="0" locked="0" layoutInCell="1" allowOverlap="1" wp14:anchorId="6A70E602" wp14:editId="0834BBD6">
                <wp:simplePos x="0" y="0"/>
                <wp:positionH relativeFrom="column">
                  <wp:posOffset>2754312</wp:posOffset>
                </wp:positionH>
                <wp:positionV relativeFrom="paragraph">
                  <wp:posOffset>137478</wp:posOffset>
                </wp:positionV>
                <wp:extent cx="390525" cy="45719"/>
                <wp:effectExtent l="58420" t="0" r="106045" b="67945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 flipV="1">
                          <a:off x="0" y="0"/>
                          <a:ext cx="39052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859E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16.85pt;margin-top:10.85pt;width:30.75pt;height:3.6pt;rotation:-90;flip:y;z-index:25165977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Pr="00737E1E" w:rsidRDefault="00F1045C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B65255" wp14:editId="548147C4">
                <wp:simplePos x="0" y="0"/>
                <wp:positionH relativeFrom="page">
                  <wp:align>center</wp:align>
                </wp:positionH>
                <wp:positionV relativeFrom="paragraph">
                  <wp:posOffset>10464</wp:posOffset>
                </wp:positionV>
                <wp:extent cx="4229100" cy="816610"/>
                <wp:effectExtent l="0" t="0" r="19050" b="21590"/>
                <wp:wrapNone/>
                <wp:docPr id="41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29100" cy="8166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5170" w:rsidRDefault="00885170" w:rsidP="00885170">
                            <w:pPr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Направление документов в органы национальной безопасности </w:t>
                            </w:r>
                            <w:proofErr w:type="spellStart"/>
                            <w:r>
                              <w:rPr>
                                <w:lang w:eastAsia="en-US"/>
                              </w:rPr>
                              <w:t>Кыргызской</w:t>
                            </w:r>
                            <w:proofErr w:type="spellEnd"/>
                            <w:r>
                              <w:rPr>
                                <w:lang w:eastAsia="en-US"/>
                              </w:rPr>
                              <w:t xml:space="preserve"> Республики.</w:t>
                            </w:r>
                          </w:p>
                          <w:p w:rsidR="00885170" w:rsidRDefault="00885170" w:rsidP="008851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65255" id="Прямоугольник 32" o:spid="_x0000_s1031" style="position:absolute;left:0;text-align:left;margin-left:0;margin-top:.8pt;width:333pt;height:64.3pt;z-index:2516556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" fillcolor="#eeece1 [3214]" strokecolor="#385d8a" strokeweight="2pt">
                <v:path arrowok="t"/>
                <v:textbox>
                  <w:txbxContent>
                    <w:p w:rsidR="00885170" w:rsidRDefault="00885170" w:rsidP="00885170">
                      <w:pPr>
                        <w:jc w:val="center"/>
                        <w:rPr>
                          <w:lang w:eastAsia="en-US"/>
                        </w:rPr>
                      </w:pPr>
                      <w:r>
                        <w:rPr>
                          <w:lang w:eastAsia="en-US"/>
                        </w:rPr>
                        <w:t>Направление документов в органы национальной безопасности Кыргызской Республики.</w:t>
                      </w:r>
                    </w:p>
                    <w:p w:rsidR="00885170" w:rsidRDefault="00885170" w:rsidP="0088517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885170" w:rsidRPr="00737E1E" w:rsidRDefault="00EE4EC4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4" distR="114294" simplePos="0" relativeHeight="251658752" behindDoc="0" locked="0" layoutInCell="1" allowOverlap="1" wp14:anchorId="7426AF4F" wp14:editId="0B2052FA">
                <wp:simplePos x="0" y="0"/>
                <wp:positionH relativeFrom="column">
                  <wp:posOffset>2870836</wp:posOffset>
                </wp:positionH>
                <wp:positionV relativeFrom="paragraph">
                  <wp:posOffset>566421</wp:posOffset>
                </wp:positionV>
                <wp:extent cx="408304" cy="45719"/>
                <wp:effectExtent l="28892" t="9208" r="116523" b="40322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408304" cy="45719"/>
                        </a:xfrm>
                        <a:prstGeom prst="bentConnector3">
                          <a:avLst>
                            <a:gd name="adj1" fmla="val 729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C47CB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8" o:spid="_x0000_s1026" type="#_x0000_t34" style="position:absolute;margin-left:226.05pt;margin-top:44.6pt;width:32.15pt;height:3.6pt;rotation:90;flip:x;z-index:25165875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" adj="157" strokecolor="#4579b8 [3044]">
                <v:stroke endarrow="open"/>
                <o:lock v:ext="edit" shapetype="f"/>
              </v:shape>
            </w:pict>
          </mc:Fallback>
        </mc:AlternateContent>
      </w: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F9D69C" wp14:editId="74AB0D43">
                <wp:simplePos x="0" y="0"/>
                <wp:positionH relativeFrom="column">
                  <wp:posOffset>1423090</wp:posOffset>
                </wp:positionH>
                <wp:positionV relativeFrom="paragraph">
                  <wp:posOffset>790106</wp:posOffset>
                </wp:positionV>
                <wp:extent cx="3314700" cy="616585"/>
                <wp:effectExtent l="0" t="0" r="19050" b="1206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4700" cy="61658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170" w:rsidRPr="00473E5C" w:rsidRDefault="00885170" w:rsidP="00885170">
                            <w:pPr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            </w:t>
                            </w:r>
                            <w:r w:rsidRPr="00473E5C">
                              <w:rPr>
                                <w:color w:val="000000" w:themeColor="text1"/>
                                <w:lang w:eastAsia="en-US"/>
                              </w:rPr>
                              <w:t>Результат согласования</w:t>
                            </w:r>
                          </w:p>
                          <w:p w:rsidR="00885170" w:rsidRDefault="00885170" w:rsidP="00885170">
                            <w:pPr>
                              <w:rPr>
                                <w:lang w:val="ky-KG" w:eastAsia="en-US"/>
                              </w:rPr>
                            </w:pPr>
                            <w:r>
                              <w:rPr>
                                <w:lang w:val="ky-KG" w:eastAsia="en-US"/>
                              </w:rPr>
                              <w:t xml:space="preserve"> </w:t>
                            </w:r>
                          </w:p>
                          <w:p w:rsidR="00885170" w:rsidRDefault="00885170" w:rsidP="00885170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9D69C" id="_x0000_s1032" type="#_x0000_t116" style="position:absolute;left:0;text-align:left;margin-left:112.05pt;margin-top:62.2pt;width:261pt;height:4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" fillcolor="#eeece1 [3214]" strokecolor="#243f60 [1604]" strokeweight="2pt">
                <v:path arrowok="t"/>
                <v:textbox>
                  <w:txbxContent>
                    <w:p w:rsidR="00885170" w:rsidRPr="00473E5C" w:rsidRDefault="00885170" w:rsidP="00885170">
                      <w:pPr>
                        <w:rPr>
                          <w:color w:val="000000" w:themeColor="text1"/>
                          <w:lang w:eastAsia="en-US"/>
                        </w:rPr>
                      </w:pPr>
                      <w:r>
                        <w:rPr>
                          <w:lang w:eastAsia="en-US"/>
                        </w:rPr>
                        <w:t xml:space="preserve">            </w:t>
                      </w:r>
                      <w:r w:rsidRPr="00473E5C">
                        <w:rPr>
                          <w:color w:val="000000" w:themeColor="text1"/>
                          <w:lang w:eastAsia="en-US"/>
                        </w:rPr>
                        <w:t>Результат согласования</w:t>
                      </w:r>
                    </w:p>
                    <w:p w:rsidR="00885170" w:rsidRDefault="00885170" w:rsidP="00885170">
                      <w:pPr>
                        <w:rPr>
                          <w:lang w:val="ky-KG" w:eastAsia="en-US"/>
                        </w:rPr>
                      </w:pPr>
                      <w:r>
                        <w:rPr>
                          <w:lang w:val="ky-KG" w:eastAsia="en-US"/>
                        </w:rPr>
                        <w:t xml:space="preserve"> </w:t>
                      </w:r>
                    </w:p>
                    <w:p w:rsidR="00885170" w:rsidRDefault="00885170" w:rsidP="00885170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361CA" w:rsidRPr="00737E1E" w:rsidRDefault="007361CA" w:rsidP="00885170">
      <w:pPr>
        <w:spacing w:before="200" w:after="200" w:line="276" w:lineRule="auto"/>
        <w:ind w:right="1134"/>
        <w:jc w:val="center"/>
        <w:rPr>
          <w:b/>
          <w:bCs/>
        </w:rPr>
        <w:sectPr w:rsidR="007361CA" w:rsidRPr="00737E1E" w:rsidSect="00B14618">
          <w:pgSz w:w="11906" w:h="16838"/>
          <w:pgMar w:top="1418" w:right="1134" w:bottom="851" w:left="851" w:header="709" w:footer="709" w:gutter="0"/>
          <w:cols w:space="708"/>
          <w:docGrid w:linePitch="360"/>
        </w:sectPr>
      </w:pPr>
    </w:p>
    <w:p w:rsidR="00885170" w:rsidRPr="00737E1E" w:rsidRDefault="00EE4EC4" w:rsidP="00EE4EC4">
      <w:pPr>
        <w:spacing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</w:rPr>
        <w:lastRenderedPageBreak/>
        <w:t>Процедура №3</w:t>
      </w:r>
    </w:p>
    <w:p w:rsidR="00885170" w:rsidRPr="00737E1E" w:rsidRDefault="002254E5" w:rsidP="00885170">
      <w:pPr>
        <w:spacing w:before="200" w:after="200" w:line="276" w:lineRule="auto"/>
        <w:ind w:right="1134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2CD3B8" wp14:editId="10C32BF6">
                <wp:simplePos x="0" y="0"/>
                <wp:positionH relativeFrom="column">
                  <wp:posOffset>1687494</wp:posOffset>
                </wp:positionH>
                <wp:positionV relativeFrom="paragraph">
                  <wp:posOffset>90302</wp:posOffset>
                </wp:positionV>
                <wp:extent cx="3174377" cy="755015"/>
                <wp:effectExtent l="0" t="0" r="26035" b="26035"/>
                <wp:wrapNone/>
                <wp:docPr id="16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4377" cy="7550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963" w:rsidRPr="00473E5C" w:rsidRDefault="00D64963" w:rsidP="00D649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</w:rPr>
                              <w:t>Согласованное ходатайство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CD3B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2" o:spid="_x0000_s1033" type="#_x0000_t116" style="position:absolute;margin-left:132.85pt;margin-top:7.1pt;width:249.95pt;height:59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" fillcolor="#eeece1 [3214]" strokecolor="#243f60 [1604]" strokeweight="2pt">
                <v:path arrowok="t"/>
                <v:textbox>
                  <w:txbxContent>
                    <w:p w:rsidR="00D64963" w:rsidRPr="00473E5C" w:rsidRDefault="00D64963" w:rsidP="00D649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73E5C">
                        <w:rPr>
                          <w:color w:val="000000" w:themeColor="text1"/>
                        </w:rPr>
                        <w:t>Согласованное ходатайство</w:t>
                      </w:r>
                    </w:p>
                  </w:txbxContent>
                </v:textbox>
              </v:shape>
            </w:pict>
          </mc:Fallback>
        </mc:AlternateContent>
      </w:r>
    </w:p>
    <w:p w:rsidR="00D64963" w:rsidRPr="00737E1E" w:rsidRDefault="00D64963" w:rsidP="00885170">
      <w:pPr>
        <w:spacing w:before="200" w:after="200" w:line="276" w:lineRule="auto"/>
        <w:ind w:right="1134"/>
        <w:rPr>
          <w:b/>
          <w:bCs/>
        </w:rPr>
      </w:pPr>
    </w:p>
    <w:p w:rsidR="00D64963" w:rsidRPr="00737E1E" w:rsidRDefault="002254E5" w:rsidP="00885170">
      <w:pPr>
        <w:spacing w:before="200" w:after="200" w:line="276" w:lineRule="auto"/>
        <w:ind w:right="1134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3" distR="114293" simplePos="0" relativeHeight="251662848" behindDoc="0" locked="0" layoutInCell="1" allowOverlap="1" wp14:anchorId="4C13E4EF" wp14:editId="32428735">
                <wp:simplePos x="0" y="0"/>
                <wp:positionH relativeFrom="column">
                  <wp:posOffset>3276828</wp:posOffset>
                </wp:positionH>
                <wp:positionV relativeFrom="paragraph">
                  <wp:posOffset>76883</wp:posOffset>
                </wp:positionV>
                <wp:extent cx="0" cy="361950"/>
                <wp:effectExtent l="95250" t="0" r="95250" b="57150"/>
                <wp:wrapNone/>
                <wp:docPr id="15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C33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58pt;margin-top:6.05pt;width:0;height:28.5pt;z-index:25166284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D64963" w:rsidRPr="00737E1E" w:rsidRDefault="002254E5" w:rsidP="00885170">
      <w:pPr>
        <w:spacing w:before="200" w:after="200" w:line="276" w:lineRule="auto"/>
        <w:ind w:right="1134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A760895" wp14:editId="1D34324B">
                <wp:simplePos x="0" y="0"/>
                <wp:positionH relativeFrom="column">
                  <wp:posOffset>1980541</wp:posOffset>
                </wp:positionH>
                <wp:positionV relativeFrom="paragraph">
                  <wp:posOffset>139807</wp:posOffset>
                </wp:positionV>
                <wp:extent cx="2182483" cy="1667510"/>
                <wp:effectExtent l="0" t="0" r="27940" b="27940"/>
                <wp:wrapNone/>
                <wp:docPr id="14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2483" cy="1667510"/>
                        </a:xfrm>
                        <a:prstGeom prst="flowChartDecision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4963" w:rsidRPr="007215F8" w:rsidRDefault="00D64963" w:rsidP="008A5AA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15F8">
                              <w:rPr>
                                <w:color w:val="000000" w:themeColor="text1"/>
                              </w:rPr>
                              <w:t xml:space="preserve">Определение </w:t>
                            </w:r>
                            <w:r w:rsidRPr="007215F8">
                              <w:rPr>
                                <w:color w:val="000000" w:themeColor="text1"/>
                                <w:lang w:val="ky-KG"/>
                              </w:rPr>
                              <w:t xml:space="preserve">возможности </w:t>
                            </w:r>
                            <w:r w:rsidRPr="007215F8">
                              <w:rPr>
                                <w:color w:val="000000" w:themeColor="text1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6089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4" type="#_x0000_t110" style="position:absolute;margin-left:155.95pt;margin-top:11pt;width:171.85pt;height:131.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" fillcolor="#eeece1" strokecolor="#385d8a" strokeweight="2pt">
                <v:path arrowok="t"/>
                <v:textbox>
                  <w:txbxContent>
                    <w:p w:rsidR="00D64963" w:rsidRPr="007215F8" w:rsidRDefault="00D64963" w:rsidP="008A5AA9">
                      <w:pPr>
                        <w:rPr>
                          <w:color w:val="000000" w:themeColor="text1"/>
                        </w:rPr>
                      </w:pPr>
                      <w:r w:rsidRPr="007215F8">
                        <w:rPr>
                          <w:color w:val="000000" w:themeColor="text1"/>
                        </w:rPr>
                        <w:t xml:space="preserve">Определение </w:t>
                      </w:r>
                      <w:r w:rsidRPr="007215F8">
                        <w:rPr>
                          <w:color w:val="000000" w:themeColor="text1"/>
                          <w:lang w:val="ky-KG"/>
                        </w:rPr>
                        <w:t xml:space="preserve">возможности </w:t>
                      </w:r>
                      <w:r w:rsidRPr="007215F8">
                        <w:rPr>
                          <w:color w:val="000000" w:themeColor="text1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D64963" w:rsidRPr="00737E1E" w:rsidRDefault="008764D1" w:rsidP="00885170">
      <w:pPr>
        <w:spacing w:before="200" w:after="200" w:line="276" w:lineRule="auto"/>
        <w:ind w:right="1134"/>
        <w:rPr>
          <w:b/>
          <w:bCs/>
        </w:rPr>
      </w:pPr>
      <w:r w:rsidRPr="00737E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D069F27" wp14:editId="2214614E">
                <wp:simplePos x="0" y="0"/>
                <wp:positionH relativeFrom="column">
                  <wp:posOffset>4611849</wp:posOffset>
                </wp:positionH>
                <wp:positionV relativeFrom="paragraph">
                  <wp:posOffset>112946</wp:posOffset>
                </wp:positionV>
                <wp:extent cx="1659255" cy="1169167"/>
                <wp:effectExtent l="0" t="0" r="17145" b="12065"/>
                <wp:wrapNone/>
                <wp:docPr id="12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9255" cy="1169167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4963" w:rsidRDefault="00D64963" w:rsidP="008A5AA9">
                            <w:pPr>
                              <w:jc w:val="center"/>
                            </w:pPr>
                            <w:r>
                              <w:rPr>
                                <w:rFonts w:eastAsia="Calibri"/>
                                <w:lang w:eastAsia="en-US"/>
                              </w:rPr>
                              <w:t xml:space="preserve">Отказ в </w:t>
                            </w:r>
                            <w:r>
                              <w:rPr>
                                <w:color w:val="2B2B2B"/>
                                <w:lang w:eastAsia="en-US"/>
                              </w:rPr>
                              <w:t xml:space="preserve">разрешения на </w:t>
                            </w:r>
                            <w:r w:rsidR="00737E1E">
                              <w:rPr>
                                <w:color w:val="2B2B2B"/>
                                <w:lang w:eastAsia="en-US"/>
                              </w:rPr>
                              <w:t>право въезда</w:t>
                            </w:r>
                            <w:r>
                              <w:rPr>
                                <w:color w:val="2B2B2B"/>
                                <w:lang w:eastAsia="en-US"/>
                              </w:rPr>
                              <w:t xml:space="preserve"> в приграничную зону</w:t>
                            </w:r>
                          </w:p>
                          <w:p w:rsidR="00D64963" w:rsidRDefault="00D64963" w:rsidP="00D649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69F27" id="Прямоугольник 58" o:spid="_x0000_s1035" style="position:absolute;margin-left:363.15pt;margin-top:8.9pt;width:130.65pt;height:92.0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" fillcolor="#eeece1 [3214]" strokecolor="#385d8a" strokeweight="2pt">
                <v:path arrowok="t"/>
                <v:textbox>
                  <w:txbxContent>
                    <w:p w:rsidR="00D64963" w:rsidRDefault="00D64963" w:rsidP="008A5AA9">
                      <w:pPr>
                        <w:jc w:val="center"/>
                      </w:pPr>
                      <w:r>
                        <w:rPr>
                          <w:rFonts w:eastAsia="Calibri"/>
                          <w:lang w:eastAsia="en-US"/>
                        </w:rPr>
                        <w:t xml:space="preserve">Отказ в </w:t>
                      </w:r>
                      <w:r>
                        <w:rPr>
                          <w:color w:val="2B2B2B"/>
                          <w:lang w:eastAsia="en-US"/>
                        </w:rPr>
                        <w:t xml:space="preserve">разрешения на </w:t>
                      </w:r>
                      <w:r w:rsidR="00737E1E">
                        <w:rPr>
                          <w:color w:val="2B2B2B"/>
                          <w:lang w:eastAsia="en-US"/>
                        </w:rPr>
                        <w:t>право въезда</w:t>
                      </w:r>
                      <w:r>
                        <w:rPr>
                          <w:color w:val="2B2B2B"/>
                          <w:lang w:eastAsia="en-US"/>
                        </w:rPr>
                        <w:t xml:space="preserve"> в приграничную зону</w:t>
                      </w:r>
                    </w:p>
                    <w:p w:rsidR="00D64963" w:rsidRDefault="00D64963" w:rsidP="00D6496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634797E" wp14:editId="26258ADA">
                <wp:simplePos x="0" y="0"/>
                <wp:positionH relativeFrom="column">
                  <wp:posOffset>-486122</wp:posOffset>
                </wp:positionH>
                <wp:positionV relativeFrom="paragraph">
                  <wp:posOffset>121129</wp:posOffset>
                </wp:positionV>
                <wp:extent cx="1846053" cy="944880"/>
                <wp:effectExtent l="0" t="0" r="20955" b="26670"/>
                <wp:wrapNone/>
                <wp:docPr id="13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6053" cy="9448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4963" w:rsidRDefault="00D64963" w:rsidP="00D649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Выдача разрешения на въезд в пограничную зону </w:t>
                            </w:r>
                            <w:proofErr w:type="spellStart"/>
                            <w:r>
                              <w:rPr>
                                <w:lang w:eastAsia="en-US"/>
                              </w:rPr>
                              <w:t>Кыргызской</w:t>
                            </w:r>
                            <w:proofErr w:type="spellEnd"/>
                            <w:r>
                              <w:rPr>
                                <w:lang w:eastAsia="en-US"/>
                              </w:rPr>
                              <w:t xml:space="preserve"> Республики</w:t>
                            </w:r>
                          </w:p>
                          <w:p w:rsidR="00D64963" w:rsidRDefault="00D64963" w:rsidP="00D649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4797E" id="_x0000_s1036" style="position:absolute;margin-left:-38.3pt;margin-top:9.55pt;width:145.35pt;height:74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D64963" w:rsidRDefault="00D64963" w:rsidP="00D64963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lang w:eastAsia="en-US"/>
                        </w:rPr>
                        <w:t xml:space="preserve">Выдача разрешения на въезд в пограничную зону </w:t>
                      </w:r>
                      <w:proofErr w:type="spellStart"/>
                      <w:r>
                        <w:rPr>
                          <w:lang w:eastAsia="en-US"/>
                        </w:rPr>
                        <w:t>Кыргызской</w:t>
                      </w:r>
                      <w:proofErr w:type="spellEnd"/>
                      <w:r>
                        <w:rPr>
                          <w:lang w:eastAsia="en-US"/>
                        </w:rPr>
                        <w:t xml:space="preserve"> Республики</w:t>
                      </w:r>
                    </w:p>
                    <w:p w:rsidR="00D64963" w:rsidRDefault="00D64963" w:rsidP="00D6496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85170" w:rsidRPr="00737E1E" w:rsidRDefault="008764D1" w:rsidP="00885170">
      <w:pPr>
        <w:spacing w:before="200" w:after="200" w:line="276" w:lineRule="auto"/>
        <w:ind w:right="1134"/>
        <w:rPr>
          <w:b/>
          <w:bCs/>
        </w:rPr>
      </w:pPr>
      <w:r w:rsidRPr="00737E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54BB916" wp14:editId="75088889">
                <wp:simplePos x="0" y="0"/>
                <wp:positionH relativeFrom="column">
                  <wp:posOffset>4111517</wp:posOffset>
                </wp:positionH>
                <wp:positionV relativeFrom="paragraph">
                  <wp:posOffset>319488</wp:posOffset>
                </wp:positionV>
                <wp:extent cx="474453" cy="45719"/>
                <wp:effectExtent l="0" t="38100" r="40005" b="88265"/>
                <wp:wrapNone/>
                <wp:docPr id="1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453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735A2" id="AutoShape 30" o:spid="_x0000_s1026" type="#_x0000_t32" style="position:absolute;margin-left:323.75pt;margin-top:25.15pt;width:37.35pt;height:3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Pr="00737E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8A722DB" wp14:editId="1EF111B0">
                <wp:simplePos x="0" y="0"/>
                <wp:positionH relativeFrom="column">
                  <wp:posOffset>1342438</wp:posOffset>
                </wp:positionH>
                <wp:positionV relativeFrom="paragraph">
                  <wp:posOffset>285618</wp:posOffset>
                </wp:positionV>
                <wp:extent cx="465826" cy="45719"/>
                <wp:effectExtent l="0" t="57150" r="10795" b="50165"/>
                <wp:wrapNone/>
                <wp:docPr id="1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65826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3410B" id="AutoShape 28" o:spid="_x0000_s1026" type="#_x0000_t32" style="position:absolute;margin-left:105.7pt;margin-top:22.5pt;width:36.7pt;height:3.6pt;flip:x 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">
                <v:stroke endarrow="block"/>
              </v:shape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  <w:bookmarkStart w:id="0" w:name="_GoBack"/>
      <w:bookmarkEnd w:id="0"/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3" distR="114293" simplePos="0" relativeHeight="251663872" behindDoc="0" locked="0" layoutInCell="1" allowOverlap="1" wp14:anchorId="05AE495D" wp14:editId="0A4132D4">
                <wp:simplePos x="0" y="0"/>
                <wp:positionH relativeFrom="column">
                  <wp:posOffset>3268201</wp:posOffset>
                </wp:positionH>
                <wp:positionV relativeFrom="paragraph">
                  <wp:posOffset>10795</wp:posOffset>
                </wp:positionV>
                <wp:extent cx="0" cy="361950"/>
                <wp:effectExtent l="95250" t="0" r="95250" b="57150"/>
                <wp:wrapNone/>
                <wp:docPr id="8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41907" id="Прямая со стрелкой 19" o:spid="_x0000_s1026" type="#_x0000_t32" style="position:absolute;margin-left:257.35pt;margin-top:.85pt;width:0;height:28.5pt;z-index:25166387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Pr="00737E1E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5312B1D" wp14:editId="7A4FEDC5">
                <wp:simplePos x="0" y="0"/>
                <wp:positionH relativeFrom="column">
                  <wp:posOffset>1690610</wp:posOffset>
                </wp:positionH>
                <wp:positionV relativeFrom="paragraph">
                  <wp:posOffset>104416</wp:posOffset>
                </wp:positionV>
                <wp:extent cx="3200400" cy="944880"/>
                <wp:effectExtent l="0" t="0" r="19050" b="26670"/>
                <wp:wrapNone/>
                <wp:docPr id="30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0400" cy="9448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5170" w:rsidRDefault="00885170" w:rsidP="00885170">
                            <w:pPr>
                              <w:jc w:val="center"/>
                            </w:pPr>
                            <w:r>
                              <w:t>Уведомление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12B1D" id="_x0000_s1037" style="position:absolute;left:0;text-align:left;margin-left:133.1pt;margin-top:8.2pt;width:252pt;height:74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885170" w:rsidRDefault="00885170" w:rsidP="00885170">
                      <w:pPr>
                        <w:jc w:val="center"/>
                      </w:pPr>
                      <w:r>
                        <w:t>Уведомление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885170" w:rsidRPr="00737E1E" w:rsidRDefault="00885170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85170" w:rsidRPr="00737E1E" w:rsidRDefault="002254E5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  <w:noProof/>
        </w:rPr>
        <mc:AlternateContent>
          <mc:Choice Requires="wps">
            <w:drawing>
              <wp:anchor distT="0" distB="0" distL="114293" distR="114293" simplePos="0" relativeHeight="251677184" behindDoc="0" locked="0" layoutInCell="1" allowOverlap="1">
                <wp:simplePos x="0" y="0"/>
                <wp:positionH relativeFrom="column">
                  <wp:posOffset>3344845</wp:posOffset>
                </wp:positionH>
                <wp:positionV relativeFrom="paragraph">
                  <wp:posOffset>137100</wp:posOffset>
                </wp:positionV>
                <wp:extent cx="0" cy="361950"/>
                <wp:effectExtent l="95250" t="0" r="95250" b="57150"/>
                <wp:wrapNone/>
                <wp:docPr id="7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281F2" id="Прямая со стрелкой 19" o:spid="_x0000_s1026" type="#_x0000_t32" style="position:absolute;margin-left:263.35pt;margin-top:10.8pt;width:0;height:28.5pt;z-index:251677184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Pr="00737E1E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1975928</wp:posOffset>
                </wp:positionH>
                <wp:positionV relativeFrom="paragraph">
                  <wp:posOffset>222610</wp:posOffset>
                </wp:positionV>
                <wp:extent cx="2690495" cy="666750"/>
                <wp:effectExtent l="0" t="0" r="14605" b="19050"/>
                <wp:wrapNone/>
                <wp:docPr id="6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0495" cy="666750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049D0" w:rsidRPr="007215F8" w:rsidRDefault="008049D0" w:rsidP="008049D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Ходатайство со штампом</w:t>
                            </w:r>
                            <w:r w:rsidR="003D70B8">
                              <w:rPr>
                                <w:color w:val="000000" w:themeColor="text1"/>
                              </w:rPr>
                              <w:t>/корешок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38" type="#_x0000_t114" style="position:absolute;left:0;text-align:left;margin-left:155.6pt;margin-top:17.55pt;width:211.85pt;height:52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" fillcolor="#eeece1" strokecolor="#385d8a" strokeweight="2pt">
                <v:path arrowok="t"/>
                <v:textbox>
                  <w:txbxContent>
                    <w:p w:rsidR="008049D0" w:rsidRPr="007215F8" w:rsidRDefault="008049D0" w:rsidP="008049D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Ходатайство со штампом</w:t>
                      </w:r>
                      <w:r w:rsidR="003D70B8">
                        <w:rPr>
                          <w:color w:val="000000" w:themeColor="text1"/>
                        </w:rPr>
                        <w:t>/корешок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85170" w:rsidRPr="00737E1E" w:rsidRDefault="00885170" w:rsidP="00885170">
      <w:pPr>
        <w:tabs>
          <w:tab w:val="left" w:pos="3015"/>
          <w:tab w:val="center" w:pos="6718"/>
        </w:tabs>
        <w:spacing w:after="200" w:line="276" w:lineRule="auto"/>
        <w:ind w:right="1134"/>
        <w:rPr>
          <w:b/>
          <w:bCs/>
        </w:rPr>
      </w:pPr>
      <w:r w:rsidRPr="00737E1E">
        <w:rPr>
          <w:b/>
          <w:bCs/>
        </w:rPr>
        <w:tab/>
      </w:r>
    </w:p>
    <w:p w:rsidR="00885170" w:rsidRPr="00737E1E" w:rsidRDefault="002254E5" w:rsidP="00885170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</w:rPr>
      </w:pPr>
      <w:r w:rsidRPr="00737E1E">
        <w:rPr>
          <w:noProof/>
        </w:rPr>
        <mc:AlternateContent>
          <mc:Choice Requires="wps">
            <w:drawing>
              <wp:anchor distT="0" distB="0" distL="114293" distR="114293" simplePos="0" relativeHeight="251688448" behindDoc="0" locked="0" layoutInCell="1" allowOverlap="1">
                <wp:simplePos x="0" y="0"/>
                <wp:positionH relativeFrom="column">
                  <wp:posOffset>3362097</wp:posOffset>
                </wp:positionH>
                <wp:positionV relativeFrom="paragraph">
                  <wp:posOffset>94459</wp:posOffset>
                </wp:positionV>
                <wp:extent cx="0" cy="361950"/>
                <wp:effectExtent l="95250" t="0" r="95250" b="57150"/>
                <wp:wrapNone/>
                <wp:docPr id="2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2CB9C" id="Прямая со стрелкой 19" o:spid="_x0000_s1026" type="#_x0000_t32" style="position:absolute;margin-left:264.75pt;margin-top:7.45pt;width:0;height:28.5pt;z-index:25168844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885170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  <w:r w:rsidRPr="00737E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E5A8E7A" wp14:editId="1318959F">
                <wp:simplePos x="0" y="0"/>
                <wp:positionH relativeFrom="column">
                  <wp:posOffset>1527115</wp:posOffset>
                </wp:positionH>
                <wp:positionV relativeFrom="paragraph">
                  <wp:posOffset>145367</wp:posOffset>
                </wp:positionV>
                <wp:extent cx="3667125" cy="755015"/>
                <wp:effectExtent l="0" t="0" r="28575" b="26035"/>
                <wp:wrapNone/>
                <wp:docPr id="34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7125" cy="7550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963" w:rsidRPr="00473E5C" w:rsidRDefault="008049D0" w:rsidP="00D649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73E5C">
                              <w:rPr>
                                <w:color w:val="000000" w:themeColor="text1"/>
                              </w:rPr>
                              <w:t>Выдача ходатайства</w:t>
                            </w:r>
                            <w:r w:rsidR="003D70B8" w:rsidRPr="00473E5C">
                              <w:rPr>
                                <w:color w:val="000000" w:themeColor="text1"/>
                              </w:rPr>
                              <w:t>/корешка</w:t>
                            </w:r>
                            <w:r w:rsidRPr="00473E5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A8E7A" id="_x0000_s1039" type="#_x0000_t116" style="position:absolute;left:0;text-align:left;margin-left:120.25pt;margin-top:11.45pt;width:288.75pt;height:59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" fillcolor="#eeece1 [3214]" strokecolor="#243f60 [1604]" strokeweight="2pt">
                <v:path arrowok="t"/>
                <v:textbox>
                  <w:txbxContent>
                    <w:p w:rsidR="00D64963" w:rsidRPr="00473E5C" w:rsidRDefault="008049D0" w:rsidP="00D649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73E5C">
                        <w:rPr>
                          <w:color w:val="000000" w:themeColor="text1"/>
                        </w:rPr>
                        <w:t>Выдача ходатайства</w:t>
                      </w:r>
                      <w:r w:rsidR="003D70B8" w:rsidRPr="00473E5C">
                        <w:rPr>
                          <w:color w:val="000000" w:themeColor="text1"/>
                        </w:rPr>
                        <w:t>/корешка</w:t>
                      </w:r>
                      <w:r w:rsidRPr="00473E5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764D1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8764D1" w:rsidRPr="00737E1E" w:rsidRDefault="008764D1" w:rsidP="00885170">
      <w:pPr>
        <w:spacing w:before="200" w:after="200" w:line="276" w:lineRule="auto"/>
        <w:ind w:right="1134"/>
        <w:jc w:val="center"/>
        <w:rPr>
          <w:b/>
          <w:bCs/>
        </w:rPr>
      </w:pPr>
    </w:p>
    <w:p w:rsidR="00924C1E" w:rsidRPr="00737E1E" w:rsidRDefault="00924C1E"/>
    <w:p w:rsidR="00DC367D" w:rsidRDefault="00DC367D" w:rsidP="005C6EF6">
      <w:pPr>
        <w:spacing w:after="120" w:line="276" w:lineRule="auto"/>
        <w:jc w:val="center"/>
        <w:rPr>
          <w:b/>
          <w:bCs/>
        </w:rPr>
      </w:pPr>
      <w:r w:rsidRPr="00737E1E">
        <w:rPr>
          <w:b/>
          <w:bCs/>
        </w:rPr>
        <w:t>6. Контроль исполнения требований административного регламента</w:t>
      </w:r>
    </w:p>
    <w:p w:rsidR="00DC367D" w:rsidRPr="00737E1E" w:rsidRDefault="00DC367D" w:rsidP="005C6EF6">
      <w:pPr>
        <w:ind w:firstLine="709"/>
        <w:jc w:val="both"/>
      </w:pPr>
      <w:r w:rsidRPr="00737E1E">
        <w:t>6. За исполнением требований административного регламента проводится внутренний (текущий) и внешний контроль.</w:t>
      </w:r>
    </w:p>
    <w:p w:rsidR="00DC367D" w:rsidRPr="00737E1E" w:rsidRDefault="00DC367D" w:rsidP="005C6EF6">
      <w:pPr>
        <w:ind w:firstLine="709"/>
        <w:jc w:val="both"/>
      </w:pPr>
      <w:r w:rsidRPr="00737E1E">
        <w:t>1) Внутренний кон</w:t>
      </w:r>
      <w:r w:rsidR="00C51456" w:rsidRPr="00737E1E">
        <w:t xml:space="preserve">троль проводится Департаментом </w:t>
      </w:r>
      <w:r w:rsidRPr="00737E1E">
        <w:t xml:space="preserve">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737E1E">
        <w:t>Кыргызской</w:t>
      </w:r>
      <w:proofErr w:type="spellEnd"/>
      <w:r w:rsidRPr="00737E1E">
        <w:t xml:space="preserve"> Республики.</w:t>
      </w:r>
    </w:p>
    <w:p w:rsidR="00DC367D" w:rsidRPr="00737E1E" w:rsidRDefault="00DC367D" w:rsidP="00C51456">
      <w:pPr>
        <w:ind w:firstLine="709"/>
        <w:jc w:val="both"/>
      </w:pPr>
      <w:r w:rsidRPr="00737E1E">
        <w:t>2) Внут</w:t>
      </w:r>
      <w:r w:rsidR="00C51456" w:rsidRPr="00737E1E">
        <w:t xml:space="preserve">ренний контроль осуществляется </w:t>
      </w:r>
      <w:r w:rsidRPr="00737E1E">
        <w:t>на основании приказа Департамента о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DC367D" w:rsidRPr="00737E1E" w:rsidRDefault="00DC367D" w:rsidP="00C51456">
      <w:pPr>
        <w:ind w:firstLine="709"/>
        <w:jc w:val="both"/>
      </w:pPr>
      <w:r w:rsidRPr="00737E1E">
        <w:t xml:space="preserve">3) Проверка производится ежегодно. </w:t>
      </w:r>
    </w:p>
    <w:p w:rsidR="00DC367D" w:rsidRPr="00737E1E" w:rsidRDefault="00DC367D" w:rsidP="00C51456">
      <w:pPr>
        <w:ind w:firstLine="709"/>
        <w:jc w:val="both"/>
      </w:pPr>
      <w:r w:rsidRPr="00737E1E">
        <w:t>Внеплановые проверки проводятся по заявлению потребителей услуги.</w:t>
      </w:r>
    </w:p>
    <w:p w:rsidR="00DC367D" w:rsidRPr="00737E1E" w:rsidRDefault="00DC367D" w:rsidP="00C51456">
      <w:pPr>
        <w:ind w:firstLine="709"/>
        <w:jc w:val="both"/>
      </w:pPr>
      <w:r w:rsidRPr="00737E1E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</w:t>
      </w:r>
      <w:r w:rsidRPr="00737E1E">
        <w:lastRenderedPageBreak/>
        <w:t xml:space="preserve">рассматривается вопрос об ответственности виновных лиц в соответствии с законодательством </w:t>
      </w:r>
      <w:proofErr w:type="spellStart"/>
      <w:r w:rsidRPr="00737E1E">
        <w:t>Кыргызской</w:t>
      </w:r>
      <w:proofErr w:type="spellEnd"/>
      <w:r w:rsidRPr="00737E1E">
        <w:t xml:space="preserve"> Республики.</w:t>
      </w:r>
    </w:p>
    <w:p w:rsidR="00DC367D" w:rsidRPr="00737E1E" w:rsidRDefault="00DC367D" w:rsidP="00C51456">
      <w:pPr>
        <w:ind w:firstLine="709"/>
        <w:jc w:val="both"/>
      </w:pPr>
      <w:r w:rsidRPr="00737E1E"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737E1E">
        <w:t>Кыргызской</w:t>
      </w:r>
      <w:proofErr w:type="spellEnd"/>
      <w:r w:rsidRPr="00737E1E">
        <w:t xml:space="preserve"> Республики.</w:t>
      </w:r>
    </w:p>
    <w:p w:rsidR="00DC367D" w:rsidRPr="00737E1E" w:rsidRDefault="00DC367D" w:rsidP="00C51456">
      <w:pPr>
        <w:ind w:firstLine="709"/>
        <w:jc w:val="both"/>
      </w:pPr>
      <w:r w:rsidRPr="00737E1E">
        <w:t>1) Результаты работы комиссии оформляются в виде заключении, в которой отмечаются выявленные нарушения, недостатки и предложения по их устранению, также могут быть внесены предложения по изменению административного регламента.</w:t>
      </w:r>
    </w:p>
    <w:p w:rsidR="00DC367D" w:rsidRPr="00737E1E" w:rsidRDefault="00DC367D" w:rsidP="00C51456">
      <w:pPr>
        <w:ind w:firstLine="709"/>
        <w:jc w:val="both"/>
      </w:pPr>
      <w:r w:rsidRPr="00737E1E">
        <w:t xml:space="preserve">2) </w:t>
      </w:r>
      <w:proofErr w:type="gramStart"/>
      <w:r w:rsidRPr="00737E1E">
        <w:t>В</w:t>
      </w:r>
      <w:proofErr w:type="gramEnd"/>
      <w:r w:rsidRPr="00737E1E"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DC367D" w:rsidRPr="00737E1E" w:rsidRDefault="00DC367D" w:rsidP="00C51456">
      <w:pPr>
        <w:ind w:firstLine="709"/>
        <w:jc w:val="both"/>
      </w:pPr>
      <w:r w:rsidRPr="00737E1E">
        <w:t>В месячный срок с даты поступления 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DC367D" w:rsidRPr="00737E1E" w:rsidRDefault="00DC367D" w:rsidP="00C51456">
      <w:pPr>
        <w:ind w:firstLine="709"/>
        <w:jc w:val="both"/>
      </w:pPr>
      <w:r w:rsidRPr="00737E1E">
        <w:t>При необходимости, также в установленном порядке инициируется внесение изменений в административный регламент.</w:t>
      </w:r>
    </w:p>
    <w:p w:rsidR="00737E1E" w:rsidRDefault="00DC367D" w:rsidP="00737E1E">
      <w:pPr>
        <w:ind w:firstLine="709"/>
        <w:jc w:val="both"/>
      </w:pPr>
      <w:r w:rsidRPr="00737E1E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737E1E">
        <w:t>Кыргызской</w:t>
      </w:r>
      <w:proofErr w:type="spellEnd"/>
      <w:r w:rsidRPr="00737E1E">
        <w:t xml:space="preserve"> Республики. </w:t>
      </w:r>
    </w:p>
    <w:p w:rsidR="00DC367D" w:rsidRPr="00737E1E" w:rsidRDefault="00DC367D" w:rsidP="00737E1E">
      <w:pPr>
        <w:ind w:firstLine="709"/>
        <w:jc w:val="center"/>
        <w:rPr>
          <w:b/>
          <w:bCs/>
        </w:rPr>
      </w:pPr>
      <w:r w:rsidRPr="00737E1E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DC367D" w:rsidRPr="00737E1E" w:rsidRDefault="00DC367D" w:rsidP="00C51456">
      <w:pPr>
        <w:ind w:firstLine="709"/>
        <w:jc w:val="both"/>
      </w:pPr>
      <w:r w:rsidRPr="00737E1E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737E1E">
        <w:t>Кыргызской</w:t>
      </w:r>
      <w:proofErr w:type="spellEnd"/>
      <w:r w:rsidRPr="00737E1E">
        <w:t xml:space="preserve"> Республики несут ответственность в порядке, установленном законодательством </w:t>
      </w:r>
      <w:proofErr w:type="spellStart"/>
      <w:r w:rsidRPr="00737E1E">
        <w:t>Кыргызской</w:t>
      </w:r>
      <w:proofErr w:type="spellEnd"/>
      <w:r w:rsidRPr="00737E1E">
        <w:t xml:space="preserve"> Республики.</w:t>
      </w:r>
    </w:p>
    <w:p w:rsidR="00DC367D" w:rsidRPr="00737E1E" w:rsidRDefault="00DC367D" w:rsidP="00C51456">
      <w:pPr>
        <w:ind w:firstLine="709"/>
        <w:jc w:val="both"/>
      </w:pPr>
      <w:r w:rsidRPr="00737E1E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DC367D" w:rsidRPr="00737E1E" w:rsidRDefault="00DC367D" w:rsidP="005C6EF6">
      <w:pPr>
        <w:spacing w:before="120" w:after="120" w:line="276" w:lineRule="auto"/>
        <w:ind w:left="1134" w:right="1134"/>
        <w:jc w:val="center"/>
        <w:rPr>
          <w:b/>
          <w:bCs/>
        </w:rPr>
      </w:pPr>
      <w:r w:rsidRPr="00737E1E">
        <w:rPr>
          <w:b/>
          <w:bCs/>
        </w:rPr>
        <w:t>8. Заключительные положения</w:t>
      </w:r>
    </w:p>
    <w:p w:rsidR="00737E1E" w:rsidRDefault="00DC367D" w:rsidP="00737E1E">
      <w:pPr>
        <w:spacing w:before="120" w:after="120"/>
        <w:ind w:firstLine="709"/>
        <w:jc w:val="both"/>
      </w:pPr>
      <w:r w:rsidRPr="00737E1E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DC367D" w:rsidRPr="00737E1E" w:rsidRDefault="00DC367D" w:rsidP="00737E1E">
      <w:pPr>
        <w:spacing w:before="120" w:after="120"/>
        <w:ind w:firstLine="709"/>
        <w:jc w:val="both"/>
        <w:rPr>
          <w:b/>
          <w:bCs/>
        </w:rPr>
      </w:pPr>
      <w:r w:rsidRPr="00737E1E">
        <w:rPr>
          <w:b/>
          <w:bCs/>
        </w:rPr>
        <w:t>9. Разработчики административного регламента</w:t>
      </w:r>
    </w:p>
    <w:p w:rsidR="00A90193" w:rsidRPr="00A90193" w:rsidRDefault="00A90193" w:rsidP="00A90193">
      <w:pPr>
        <w:ind w:firstLine="708"/>
      </w:pPr>
      <w:r w:rsidRPr="00A90193">
        <w:t xml:space="preserve">1.Таманбаев Р.К. -   </w:t>
      </w:r>
      <w:proofErr w:type="spellStart"/>
      <w:r w:rsidRPr="00A90193">
        <w:t>и.о</w:t>
      </w:r>
      <w:proofErr w:type="spellEnd"/>
      <w:r w:rsidRPr="00A90193">
        <w:t>. главного специалиста ОНПО ДРНАГС при ГРС при ПКР</w:t>
      </w:r>
    </w:p>
    <w:p w:rsidR="00A90193" w:rsidRPr="00A90193" w:rsidRDefault="00A90193" w:rsidP="00A90193">
      <w:pPr>
        <w:ind w:firstLine="708"/>
      </w:pPr>
      <w:r w:rsidRPr="00A90193">
        <w:t xml:space="preserve">2. </w:t>
      </w:r>
      <w:proofErr w:type="spellStart"/>
      <w:r w:rsidRPr="00A90193">
        <w:t>Тиленова</w:t>
      </w:r>
      <w:proofErr w:type="spellEnd"/>
      <w:r w:rsidRPr="00A90193">
        <w:t xml:space="preserve"> А.Э. - специалист ОВГИРИГ ДРНАГС при ГРС при ПКР</w:t>
      </w:r>
    </w:p>
    <w:p w:rsidR="00DC367D" w:rsidRPr="00737E1E" w:rsidRDefault="00DC367D" w:rsidP="00DC367D">
      <w:pPr>
        <w:ind w:firstLine="708"/>
      </w:pPr>
    </w:p>
    <w:sectPr w:rsidR="00DC367D" w:rsidRPr="00737E1E" w:rsidSect="00DC367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022" w:rsidRDefault="000D2022" w:rsidP="001B7175">
      <w:r>
        <w:separator/>
      </w:r>
    </w:p>
  </w:endnote>
  <w:endnote w:type="continuationSeparator" w:id="0">
    <w:p w:rsidR="000D2022" w:rsidRDefault="000D2022" w:rsidP="001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94525"/>
      <w:docPartObj>
        <w:docPartGallery w:val="Page Numbers (Bottom of Page)"/>
        <w:docPartUnique/>
      </w:docPartObj>
    </w:sdtPr>
    <w:sdtEndPr/>
    <w:sdtContent>
      <w:p w:rsidR="001B7175" w:rsidRDefault="001B717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4D1">
          <w:rPr>
            <w:noProof/>
          </w:rPr>
          <w:t>10</w:t>
        </w:r>
        <w:r>
          <w:fldChar w:fldCharType="end"/>
        </w:r>
      </w:p>
    </w:sdtContent>
  </w:sdt>
  <w:p w:rsidR="001B7175" w:rsidRDefault="001B717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022" w:rsidRDefault="000D2022" w:rsidP="001B7175">
      <w:r>
        <w:separator/>
      </w:r>
    </w:p>
  </w:footnote>
  <w:footnote w:type="continuationSeparator" w:id="0">
    <w:p w:rsidR="000D2022" w:rsidRDefault="000D2022" w:rsidP="001B7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70"/>
    <w:rsid w:val="00027771"/>
    <w:rsid w:val="00056E59"/>
    <w:rsid w:val="0006157F"/>
    <w:rsid w:val="000948DF"/>
    <w:rsid w:val="000D2022"/>
    <w:rsid w:val="000E4805"/>
    <w:rsid w:val="00114725"/>
    <w:rsid w:val="0018493E"/>
    <w:rsid w:val="001B7175"/>
    <w:rsid w:val="00212E06"/>
    <w:rsid w:val="002254E5"/>
    <w:rsid w:val="002A39C6"/>
    <w:rsid w:val="00303C0C"/>
    <w:rsid w:val="00351EA5"/>
    <w:rsid w:val="00362586"/>
    <w:rsid w:val="00376798"/>
    <w:rsid w:val="003D70B8"/>
    <w:rsid w:val="00473E5C"/>
    <w:rsid w:val="004B0A5C"/>
    <w:rsid w:val="004F04F1"/>
    <w:rsid w:val="00521675"/>
    <w:rsid w:val="005641F5"/>
    <w:rsid w:val="005C6EF6"/>
    <w:rsid w:val="005F657D"/>
    <w:rsid w:val="006264F0"/>
    <w:rsid w:val="006D0CA0"/>
    <w:rsid w:val="006D490D"/>
    <w:rsid w:val="007312F9"/>
    <w:rsid w:val="007361CA"/>
    <w:rsid w:val="00737E1E"/>
    <w:rsid w:val="007E263C"/>
    <w:rsid w:val="007E4980"/>
    <w:rsid w:val="008049D0"/>
    <w:rsid w:val="00825364"/>
    <w:rsid w:val="008764D1"/>
    <w:rsid w:val="00885170"/>
    <w:rsid w:val="008A3428"/>
    <w:rsid w:val="008A5AA9"/>
    <w:rsid w:val="008C2FEF"/>
    <w:rsid w:val="008D088F"/>
    <w:rsid w:val="008F6157"/>
    <w:rsid w:val="00924C1E"/>
    <w:rsid w:val="009F4243"/>
    <w:rsid w:val="00A66894"/>
    <w:rsid w:val="00A90193"/>
    <w:rsid w:val="00AB03DE"/>
    <w:rsid w:val="00AD4BF3"/>
    <w:rsid w:val="00B14618"/>
    <w:rsid w:val="00B86005"/>
    <w:rsid w:val="00BE7D8C"/>
    <w:rsid w:val="00C17F08"/>
    <w:rsid w:val="00C2775C"/>
    <w:rsid w:val="00C51456"/>
    <w:rsid w:val="00CF7CD3"/>
    <w:rsid w:val="00D64963"/>
    <w:rsid w:val="00D86CD1"/>
    <w:rsid w:val="00DC367D"/>
    <w:rsid w:val="00DD6C42"/>
    <w:rsid w:val="00DE5498"/>
    <w:rsid w:val="00DF3C6E"/>
    <w:rsid w:val="00EB2B0D"/>
    <w:rsid w:val="00EE3617"/>
    <w:rsid w:val="00EE4EC4"/>
    <w:rsid w:val="00F1045C"/>
    <w:rsid w:val="00F108AB"/>
    <w:rsid w:val="00F43D25"/>
    <w:rsid w:val="00FC3553"/>
    <w:rsid w:val="00FE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A5E9"/>
  <w15:docId w15:val="{682FE8CE-4142-49D9-B610-C40A614E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517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85170"/>
    <w:pPr>
      <w:spacing w:before="100" w:beforeAutospacing="1" w:after="100" w:afterAutospacing="1"/>
    </w:pPr>
  </w:style>
  <w:style w:type="character" w:customStyle="1" w:styleId="s0">
    <w:name w:val="s0"/>
    <w:basedOn w:val="a0"/>
    <w:rsid w:val="008851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table" w:styleId="a5">
    <w:name w:val="Table Grid"/>
    <w:basedOn w:val="a1"/>
    <w:uiPriority w:val="59"/>
    <w:rsid w:val="0088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73E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3E5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B71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B71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1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37346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drn101</dc:creator>
  <cp:lastModifiedBy>Пользователь</cp:lastModifiedBy>
  <cp:revision>11</cp:revision>
  <cp:lastPrinted>2020-01-21T08:42:00Z</cp:lastPrinted>
  <dcterms:created xsi:type="dcterms:W3CDTF">2019-10-14T08:30:00Z</dcterms:created>
  <dcterms:modified xsi:type="dcterms:W3CDTF">2020-01-21T08:43:00Z</dcterms:modified>
</cp:coreProperties>
</file>